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1773507799"/>
        <w:docPartObj>
          <w:docPartGallery w:val="Cover Pages"/>
          <w:docPartUnique/>
        </w:docPartObj>
      </w:sdtPr>
      <w:sdtEndPr>
        <w:rPr>
          <w:b/>
          <w:color w:val="365F91" w:themeColor="accent1" w:themeShade="BF"/>
          <w:sz w:val="48"/>
          <w:szCs w:val="48"/>
        </w:rPr>
      </w:sdtEndPr>
      <w:sdtContent>
        <w:p w14:paraId="6F4FFD77" w14:textId="7A2A823D" w:rsidR="000D5E94" w:rsidRDefault="00873542" w:rsidP="00E86B5A">
          <w:pPr>
            <w:jc w:val="center"/>
            <w:rPr>
              <w:rFonts w:ascii="Calibri" w:hAnsi="Calibri"/>
              <w:sz w:val="72"/>
              <w:szCs w:val="72"/>
            </w:rPr>
          </w:pPr>
          <w:r>
            <w:rPr>
              <w:b/>
              <w:caps/>
              <w:noProof/>
              <w:color w:val="365F91" w:themeColor="accent1" w:themeShade="BF"/>
              <w:sz w:val="28"/>
              <w:szCs w:val="20"/>
            </w:rPr>
            <mc:AlternateContent>
              <mc:Choice Requires="wps">
                <w:drawing>
                  <wp:anchor distT="0" distB="0" distL="114300" distR="114300" simplePos="0" relativeHeight="251658240" behindDoc="0" locked="0" layoutInCell="1" allowOverlap="1" wp14:anchorId="0388640A" wp14:editId="22727F18">
                    <wp:simplePos x="0" y="0"/>
                    <wp:positionH relativeFrom="column">
                      <wp:posOffset>-1015365</wp:posOffset>
                    </wp:positionH>
                    <wp:positionV relativeFrom="paragraph">
                      <wp:posOffset>-913765</wp:posOffset>
                    </wp:positionV>
                    <wp:extent cx="2389505" cy="10799445"/>
                    <wp:effectExtent l="12065" t="10160" r="8255" b="2032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9505" cy="10799445"/>
                            </a:xfrm>
                            <a:prstGeom prst="rect">
                              <a:avLst/>
                            </a:prstGeom>
                            <a:solidFill>
                              <a:srgbClr val="DDD8C2"/>
                            </a:solidFill>
                            <a:ln w="9525">
                              <a:solidFill>
                                <a:schemeClr val="tx2">
                                  <a:lumMod val="60000"/>
                                  <a:lumOff val="40000"/>
                                </a:schemeClr>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9.95pt;margin-top:-71.95pt;width:188.15pt;height:85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" fillcolor="#ddd8c2" strokecolor="#548dd4 [1951]">
                    <v:shadow on="t" opacity="22936f" origin=",.5" offset="0,.63889mm"/>
                    <w10:wrap type="square"/>
                  </v:rect>
                </w:pict>
              </mc:Fallback>
            </mc:AlternateContent>
          </w:r>
          <w:r w:rsidR="000D5E94">
            <w:rPr>
              <w:b/>
              <w:caps/>
              <w:noProof/>
              <w:color w:val="365F91" w:themeColor="accent1" w:themeShade="BF"/>
              <w:sz w:val="28"/>
              <w:szCs w:val="20"/>
            </w:rPr>
            <w:drawing>
              <wp:anchor distT="0" distB="0" distL="114300" distR="114300" simplePos="0" relativeHeight="251659264" behindDoc="0" locked="0" layoutInCell="1" allowOverlap="1" wp14:anchorId="1D827CAF" wp14:editId="31F60B8F">
                <wp:simplePos x="0" y="0"/>
                <wp:positionH relativeFrom="page">
                  <wp:posOffset>508000</wp:posOffset>
                </wp:positionH>
                <wp:positionV relativeFrom="paragraph">
                  <wp:posOffset>-571500</wp:posOffset>
                </wp:positionV>
                <wp:extent cx="1156970" cy="1946910"/>
                <wp:effectExtent l="0" t="0" r="1143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6970" cy="1946910"/>
                        </a:xfrm>
                        <a:prstGeom prst="rect">
                          <a:avLst/>
                        </a:prstGeom>
                        <a:noFill/>
                      </pic:spPr>
                    </pic:pic>
                  </a:graphicData>
                </a:graphic>
              </wp:anchor>
            </w:drawing>
          </w:r>
          <w:r w:rsidR="000D5E94">
            <w:rPr>
              <w:sz w:val="12"/>
            </w:rPr>
            <w:tab/>
          </w:r>
          <w:r w:rsidR="000D5E94" w:rsidRPr="000D5E94">
            <w:rPr>
              <w:rFonts w:ascii="Calibri" w:hAnsi="Calibri"/>
              <w:sz w:val="72"/>
              <w:szCs w:val="72"/>
            </w:rPr>
            <w:t>South West Music</w:t>
          </w:r>
        </w:p>
        <w:p w14:paraId="589D42E1" w14:textId="242A6DE1" w:rsidR="00E86B5A" w:rsidRPr="00E86B5A" w:rsidRDefault="00E86B5A" w:rsidP="00E86B5A">
          <w:pPr>
            <w:jc w:val="center"/>
            <w:rPr>
              <w:rFonts w:ascii="Calibri" w:hAnsi="Calibri"/>
              <w:sz w:val="56"/>
              <w:szCs w:val="56"/>
            </w:rPr>
          </w:pPr>
          <w:r w:rsidRPr="00E86B5A">
            <w:rPr>
              <w:rFonts w:ascii="Calibri" w:hAnsi="Calibri"/>
              <w:sz w:val="56"/>
              <w:szCs w:val="56"/>
            </w:rPr>
            <w:t>Regional Conservatorium</w:t>
          </w:r>
        </w:p>
        <w:p w14:paraId="6ABBB477" w14:textId="77777777" w:rsidR="000D5E94" w:rsidRDefault="000D5E94" w:rsidP="001104F7">
          <w:pPr>
            <w:pStyle w:val="Heading1"/>
            <w:pBdr>
              <w:bottom w:val="none" w:sz="0" w:space="0" w:color="auto"/>
            </w:pBdr>
            <w:spacing w:before="54"/>
            <w:ind w:right="118"/>
            <w:jc w:val="right"/>
          </w:pPr>
        </w:p>
        <w:p w14:paraId="3E072B59" w14:textId="77777777" w:rsidR="000D5E94" w:rsidRDefault="000D5E94" w:rsidP="001104F7">
          <w:pPr>
            <w:pStyle w:val="Heading1"/>
            <w:pBdr>
              <w:bottom w:val="none" w:sz="0" w:space="0" w:color="auto"/>
            </w:pBdr>
            <w:spacing w:before="54"/>
            <w:ind w:right="118"/>
            <w:jc w:val="right"/>
          </w:pPr>
        </w:p>
        <w:p w14:paraId="3416C14F" w14:textId="77777777" w:rsidR="000D5E94" w:rsidRDefault="000D5E94" w:rsidP="001104F7">
          <w:pPr>
            <w:pStyle w:val="Heading1"/>
            <w:pBdr>
              <w:bottom w:val="none" w:sz="0" w:space="0" w:color="auto"/>
            </w:pBdr>
            <w:spacing w:before="54"/>
            <w:ind w:right="118"/>
            <w:jc w:val="right"/>
          </w:pPr>
        </w:p>
        <w:p w14:paraId="6802D494" w14:textId="77777777" w:rsidR="000D5E94" w:rsidRDefault="000D5E94" w:rsidP="001104F7">
          <w:pPr>
            <w:pStyle w:val="Heading1"/>
            <w:pBdr>
              <w:bottom w:val="none" w:sz="0" w:space="0" w:color="auto"/>
            </w:pBdr>
            <w:spacing w:before="54"/>
            <w:ind w:right="118"/>
            <w:jc w:val="right"/>
          </w:pPr>
        </w:p>
        <w:p w14:paraId="4FA22CA6" w14:textId="77777777" w:rsidR="001104F7" w:rsidRDefault="001104F7" w:rsidP="001104F7">
          <w:pPr>
            <w:pStyle w:val="Heading1"/>
            <w:pBdr>
              <w:bottom w:val="none" w:sz="0" w:space="0" w:color="auto"/>
            </w:pBdr>
            <w:spacing w:before="54"/>
            <w:ind w:right="118"/>
            <w:rPr>
              <w:rFonts w:ascii="Calibri" w:hAnsi="Calibri"/>
              <w:sz w:val="56"/>
              <w:szCs w:val="56"/>
            </w:rPr>
          </w:pPr>
        </w:p>
        <w:p w14:paraId="1B97B1F3" w14:textId="77777777" w:rsidR="000D5E94" w:rsidRPr="000D5E94" w:rsidRDefault="000D5E94" w:rsidP="001104F7">
          <w:pPr>
            <w:pStyle w:val="Heading1"/>
            <w:pBdr>
              <w:bottom w:val="none" w:sz="0" w:space="0" w:color="auto"/>
            </w:pBdr>
            <w:spacing w:before="54"/>
            <w:ind w:right="118"/>
            <w:rPr>
              <w:rFonts w:ascii="Calibri" w:hAnsi="Calibri"/>
              <w:b/>
              <w:bCs/>
              <w:sz w:val="56"/>
              <w:szCs w:val="56"/>
            </w:rPr>
          </w:pPr>
          <w:bookmarkStart w:id="0" w:name="_Toc245263133"/>
          <w:r w:rsidRPr="000D5E94">
            <w:rPr>
              <w:rFonts w:ascii="Calibri" w:hAnsi="Calibri"/>
              <w:sz w:val="56"/>
              <w:szCs w:val="56"/>
            </w:rPr>
            <w:t>STUDE</w:t>
          </w:r>
          <w:r w:rsidRPr="000D5E94">
            <w:rPr>
              <w:rFonts w:ascii="Calibri" w:hAnsi="Calibri"/>
              <w:spacing w:val="-2"/>
              <w:sz w:val="56"/>
              <w:szCs w:val="56"/>
            </w:rPr>
            <w:t>N</w:t>
          </w:r>
          <w:r w:rsidRPr="000D5E94">
            <w:rPr>
              <w:rFonts w:ascii="Calibri" w:hAnsi="Calibri"/>
              <w:sz w:val="56"/>
              <w:szCs w:val="56"/>
            </w:rPr>
            <w:t>T</w:t>
          </w:r>
          <w:r w:rsidRPr="000D5E94">
            <w:rPr>
              <w:rFonts w:ascii="Calibri" w:hAnsi="Calibri"/>
              <w:spacing w:val="1"/>
              <w:sz w:val="56"/>
              <w:szCs w:val="56"/>
            </w:rPr>
            <w:t xml:space="preserve"> </w:t>
          </w:r>
          <w:r w:rsidRPr="000D5E94">
            <w:rPr>
              <w:rFonts w:ascii="Calibri" w:hAnsi="Calibri"/>
              <w:sz w:val="56"/>
              <w:szCs w:val="56"/>
            </w:rPr>
            <w:t>INF</w:t>
          </w:r>
          <w:r w:rsidRPr="000D5E94">
            <w:rPr>
              <w:rFonts w:ascii="Calibri" w:hAnsi="Calibri"/>
              <w:spacing w:val="1"/>
              <w:sz w:val="56"/>
              <w:szCs w:val="56"/>
            </w:rPr>
            <w:t>O</w:t>
          </w:r>
          <w:r w:rsidRPr="000D5E94">
            <w:rPr>
              <w:rFonts w:ascii="Calibri" w:hAnsi="Calibri"/>
              <w:sz w:val="56"/>
              <w:szCs w:val="56"/>
            </w:rPr>
            <w:t>R</w:t>
          </w:r>
          <w:r w:rsidRPr="000D5E94">
            <w:rPr>
              <w:rFonts w:ascii="Calibri" w:hAnsi="Calibri"/>
              <w:spacing w:val="3"/>
              <w:sz w:val="56"/>
              <w:szCs w:val="56"/>
            </w:rPr>
            <w:t>M</w:t>
          </w:r>
          <w:r w:rsidRPr="000D5E94">
            <w:rPr>
              <w:rFonts w:ascii="Calibri" w:hAnsi="Calibri"/>
              <w:spacing w:val="-8"/>
              <w:sz w:val="56"/>
              <w:szCs w:val="56"/>
            </w:rPr>
            <w:t>A</w:t>
          </w:r>
          <w:r w:rsidRPr="000D5E94">
            <w:rPr>
              <w:rFonts w:ascii="Calibri" w:hAnsi="Calibri"/>
              <w:sz w:val="56"/>
              <w:szCs w:val="56"/>
            </w:rPr>
            <w:t>T</w:t>
          </w:r>
          <w:r w:rsidRPr="000D5E94">
            <w:rPr>
              <w:rFonts w:ascii="Calibri" w:hAnsi="Calibri"/>
              <w:spacing w:val="1"/>
              <w:sz w:val="56"/>
              <w:szCs w:val="56"/>
            </w:rPr>
            <w:t>I</w:t>
          </w:r>
          <w:r w:rsidRPr="000D5E94">
            <w:rPr>
              <w:rFonts w:ascii="Calibri" w:hAnsi="Calibri"/>
              <w:sz w:val="56"/>
              <w:szCs w:val="56"/>
            </w:rPr>
            <w:t xml:space="preserve">ON </w:t>
          </w:r>
          <w:r w:rsidRPr="001104F7">
            <w:rPr>
              <w:rFonts w:ascii="Calibri" w:hAnsi="Calibri"/>
              <w:spacing w:val="2"/>
              <w:sz w:val="56"/>
              <w:szCs w:val="56"/>
            </w:rPr>
            <w:t>H</w:t>
          </w:r>
          <w:r w:rsidRPr="001104F7">
            <w:rPr>
              <w:rFonts w:ascii="Calibri" w:hAnsi="Calibri"/>
              <w:spacing w:val="-6"/>
              <w:sz w:val="56"/>
              <w:szCs w:val="56"/>
            </w:rPr>
            <w:t>A</w:t>
          </w:r>
          <w:r w:rsidRPr="001104F7">
            <w:rPr>
              <w:rFonts w:ascii="Calibri" w:hAnsi="Calibri"/>
              <w:spacing w:val="1"/>
              <w:sz w:val="56"/>
              <w:szCs w:val="56"/>
            </w:rPr>
            <w:t>ND</w:t>
          </w:r>
          <w:r w:rsidRPr="001104F7">
            <w:rPr>
              <w:rFonts w:ascii="Calibri" w:hAnsi="Calibri"/>
              <w:sz w:val="56"/>
              <w:szCs w:val="56"/>
            </w:rPr>
            <w:t>BOOK</w:t>
          </w:r>
          <w:bookmarkEnd w:id="0"/>
        </w:p>
        <w:p w14:paraId="2592825C" w14:textId="77777777" w:rsidR="002C0335" w:rsidRDefault="002C0335" w:rsidP="000D5E94">
          <w:pPr>
            <w:ind w:left="4784" w:right="114" w:hanging="216"/>
            <w:jc w:val="right"/>
            <w:rPr>
              <w:rFonts w:ascii="Times New Roman" w:eastAsia="Times New Roman" w:hAnsi="Times New Roman" w:cs="Times New Roman"/>
              <w:i/>
              <w:sz w:val="24"/>
              <w:szCs w:val="24"/>
            </w:rPr>
          </w:pPr>
        </w:p>
        <w:p w14:paraId="009FB70D" w14:textId="77777777" w:rsidR="002C0335" w:rsidRDefault="002C0335" w:rsidP="000D5E94">
          <w:pPr>
            <w:ind w:left="4784" w:right="114" w:hanging="216"/>
            <w:jc w:val="right"/>
            <w:rPr>
              <w:rFonts w:ascii="Times New Roman" w:eastAsia="Times New Roman" w:hAnsi="Times New Roman" w:cs="Times New Roman"/>
              <w:i/>
              <w:sz w:val="24"/>
              <w:szCs w:val="24"/>
            </w:rPr>
          </w:pPr>
        </w:p>
        <w:p w14:paraId="0A3E26F9" w14:textId="77777777" w:rsidR="002C0335" w:rsidRDefault="002C0335" w:rsidP="000D5E94">
          <w:pPr>
            <w:ind w:left="4784" w:right="114" w:hanging="216"/>
            <w:jc w:val="right"/>
            <w:rPr>
              <w:rFonts w:ascii="Times New Roman" w:eastAsia="Times New Roman" w:hAnsi="Times New Roman" w:cs="Times New Roman"/>
              <w:i/>
              <w:sz w:val="24"/>
              <w:szCs w:val="24"/>
            </w:rPr>
          </w:pPr>
        </w:p>
        <w:p w14:paraId="0D69C93F" w14:textId="77777777" w:rsidR="002C0335" w:rsidRDefault="002C0335" w:rsidP="000D5E94">
          <w:pPr>
            <w:ind w:left="4784" w:right="114" w:hanging="216"/>
            <w:jc w:val="right"/>
            <w:rPr>
              <w:rFonts w:ascii="Times New Roman" w:eastAsia="Times New Roman" w:hAnsi="Times New Roman" w:cs="Times New Roman"/>
              <w:i/>
              <w:sz w:val="24"/>
              <w:szCs w:val="24"/>
            </w:rPr>
          </w:pPr>
        </w:p>
        <w:p w14:paraId="2E5A2A00" w14:textId="77777777" w:rsidR="002C0335" w:rsidRDefault="002C0335" w:rsidP="000D5E94">
          <w:pPr>
            <w:ind w:left="4784" w:right="114" w:hanging="216"/>
            <w:jc w:val="right"/>
            <w:rPr>
              <w:rFonts w:ascii="Times New Roman" w:eastAsia="Times New Roman" w:hAnsi="Times New Roman" w:cs="Times New Roman"/>
              <w:i/>
              <w:sz w:val="24"/>
              <w:szCs w:val="24"/>
            </w:rPr>
          </w:pPr>
        </w:p>
        <w:p w14:paraId="540A155B" w14:textId="77777777" w:rsidR="002C0335" w:rsidRDefault="002C0335" w:rsidP="000D5E94">
          <w:pPr>
            <w:ind w:left="4784" w:right="114" w:hanging="216"/>
            <w:jc w:val="right"/>
            <w:rPr>
              <w:rFonts w:ascii="Times New Roman" w:eastAsia="Times New Roman" w:hAnsi="Times New Roman" w:cs="Times New Roman"/>
              <w:i/>
              <w:sz w:val="24"/>
              <w:szCs w:val="24"/>
            </w:rPr>
          </w:pPr>
        </w:p>
        <w:p w14:paraId="21E233F7" w14:textId="77777777" w:rsidR="000D5E94" w:rsidRPr="001104F7" w:rsidRDefault="000D5E94" w:rsidP="001104F7">
          <w:pPr>
            <w:ind w:left="4784" w:right="114" w:hanging="216"/>
            <w:jc w:val="right"/>
            <w:rPr>
              <w:rFonts w:ascii="Times New Roman" w:eastAsia="Times New Roman" w:hAnsi="Times New Roman" w:cs="Times New Roman"/>
              <w:i/>
              <w:sz w:val="24"/>
              <w:szCs w:val="24"/>
            </w:rPr>
          </w:pPr>
        </w:p>
        <w:p w14:paraId="7DF05C19" w14:textId="77777777" w:rsidR="00147477" w:rsidRPr="002C0335" w:rsidRDefault="00B44E09" w:rsidP="002C0335">
          <w:pPr>
            <w:rPr>
              <w:b/>
              <w:color w:val="365F91" w:themeColor="accent1" w:themeShade="BF"/>
              <w:sz w:val="48"/>
              <w:szCs w:val="48"/>
            </w:rPr>
          </w:pPr>
        </w:p>
      </w:sdtContent>
    </w:sdt>
    <w:p w14:paraId="090A3554" w14:textId="77777777" w:rsidR="001104F7" w:rsidRDefault="00873542" w:rsidP="00EA561E">
      <w:pPr>
        <w:pStyle w:val="BodyText"/>
      </w:pPr>
      <w:r>
        <w:rPr>
          <w:rFonts w:ascii="Times New Roman" w:eastAsia="Times New Roman" w:hAnsi="Times New Roman" w:cs="Times New Roman"/>
          <w:i/>
          <w:noProof/>
        </w:rPr>
        <mc:AlternateContent>
          <mc:Choice Requires="wps">
            <w:drawing>
              <wp:anchor distT="0" distB="0" distL="114300" distR="114300" simplePos="0" relativeHeight="251663360" behindDoc="0" locked="0" layoutInCell="1" allowOverlap="1" wp14:anchorId="47263973" wp14:editId="2076DC14">
                <wp:simplePos x="0" y="0"/>
                <wp:positionH relativeFrom="column">
                  <wp:posOffset>-2259965</wp:posOffset>
                </wp:positionH>
                <wp:positionV relativeFrom="paragraph">
                  <wp:posOffset>721360</wp:posOffset>
                </wp:positionV>
                <wp:extent cx="1606550" cy="11430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655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290F6B" w14:textId="2804BB96" w:rsidR="00B44E09" w:rsidRPr="002C0335" w:rsidRDefault="00B44E09" w:rsidP="002C0335">
                            <w:pPr>
                              <w:jc w:val="center"/>
                              <w:rPr>
                                <w:sz w:val="28"/>
                                <w:szCs w:val="28"/>
                              </w:rPr>
                            </w:pPr>
                            <w:r>
                              <w:rPr>
                                <w:sz w:val="28"/>
                                <w:szCs w:val="28"/>
                              </w:rPr>
                              <w:t xml:space="preserve">Revised January 2016 </w:t>
                            </w:r>
                          </w:p>
                          <w:p w14:paraId="27413E56" w14:textId="77777777" w:rsidR="00B44E09" w:rsidRDefault="00B44E09"/>
                          <w:p w14:paraId="0D012124" w14:textId="77777777" w:rsidR="00B44E09" w:rsidRDefault="00B44E09"/>
                          <w:p w14:paraId="7F6128E2" w14:textId="77777777" w:rsidR="00B44E09" w:rsidRDefault="00B44E09" w:rsidP="002C0335">
                            <w:pPr>
                              <w:jc w:val="center"/>
                            </w:pPr>
                            <w: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77.9pt;margin-top:56.8pt;width:126.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" filled="f" stroked="f">
                <v:path arrowok="t"/>
                <v:textbox>
                  <w:txbxContent>
                    <w:p w14:paraId="29290F6B" w14:textId="2804BB96" w:rsidR="00B44E09" w:rsidRPr="002C0335" w:rsidRDefault="00B44E09" w:rsidP="002C0335">
                      <w:pPr>
                        <w:jc w:val="center"/>
                        <w:rPr>
                          <w:sz w:val="28"/>
                          <w:szCs w:val="28"/>
                        </w:rPr>
                      </w:pPr>
                      <w:r>
                        <w:rPr>
                          <w:sz w:val="28"/>
                          <w:szCs w:val="28"/>
                        </w:rPr>
                        <w:t xml:space="preserve">Revised January 2016 </w:t>
                      </w:r>
                    </w:p>
                    <w:p w14:paraId="27413E56" w14:textId="77777777" w:rsidR="00B44E09" w:rsidRDefault="00B44E09"/>
                    <w:p w14:paraId="0D012124" w14:textId="77777777" w:rsidR="00B44E09" w:rsidRDefault="00B44E09"/>
                    <w:p w14:paraId="7F6128E2" w14:textId="77777777" w:rsidR="00B44E09" w:rsidRDefault="00B44E09" w:rsidP="002C0335">
                      <w:pPr>
                        <w:jc w:val="center"/>
                      </w:pPr>
                      <w:r>
                        <w:t>Version 1</w:t>
                      </w:r>
                    </w:p>
                  </w:txbxContent>
                </v:textbox>
                <w10:wrap type="square"/>
              </v:shape>
            </w:pict>
          </mc:Fallback>
        </mc:AlternateContent>
      </w:r>
      <w:r>
        <w:rPr>
          <w:b/>
          <w:noProof/>
          <w:color w:val="365F91" w:themeColor="accent1" w:themeShade="BF"/>
          <w:sz w:val="48"/>
          <w:szCs w:val="48"/>
        </w:rPr>
        <mc:AlternateContent>
          <mc:Choice Requires="wps">
            <w:drawing>
              <wp:anchor distT="0" distB="0" distL="114300" distR="114300" simplePos="0" relativeHeight="251664384" behindDoc="0" locked="0" layoutInCell="1" allowOverlap="1" wp14:anchorId="0AE5A2F1" wp14:editId="26A8A974">
                <wp:simplePos x="0" y="0"/>
                <wp:positionH relativeFrom="column">
                  <wp:posOffset>184150</wp:posOffset>
                </wp:positionH>
                <wp:positionV relativeFrom="paragraph">
                  <wp:posOffset>721360</wp:posOffset>
                </wp:positionV>
                <wp:extent cx="4330700" cy="9144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0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E10729" w14:textId="77777777" w:rsidR="00B44E09" w:rsidRPr="00A94DDD" w:rsidRDefault="00B44E09" w:rsidP="00A94DDD">
                            <w:pPr>
                              <w:jc w:val="center"/>
                              <w:rPr>
                                <w:i/>
                                <w:color w:val="943634" w:themeColor="accent2" w:themeShade="BF"/>
                                <w:sz w:val="24"/>
                                <w:szCs w:val="24"/>
                              </w:rPr>
                            </w:pPr>
                            <w:r w:rsidRPr="00A94DDD">
                              <w:rPr>
                                <w:i/>
                                <w:color w:val="943634" w:themeColor="accent2" w:themeShade="BF"/>
                                <w:sz w:val="24"/>
                                <w:szCs w:val="24"/>
                              </w:rPr>
                              <w:t>To promote, foster and develop the playing, learning, appreciation and availability of music through out the region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4.5pt;margin-top:56.8pt;width:341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" filled="f" stroked="f">
                <v:path arrowok="t"/>
                <v:textbox>
                  <w:txbxContent>
                    <w:p w:rsidR="00EA561E" w:rsidRPr="00A94DDD" w:rsidRDefault="00EA561E" w:rsidP="00A94DDD">
                      <w:pPr>
                        <w:jc w:val="center"/>
                        <w:rPr>
                          <w:i/>
                          <w:color w:val="943634" w:themeColor="accent2" w:themeShade="BF"/>
                          <w:sz w:val="24"/>
                          <w:szCs w:val="24"/>
                        </w:rPr>
                      </w:pPr>
                      <w:r w:rsidRPr="00A94DDD">
                        <w:rPr>
                          <w:i/>
                          <w:color w:val="943634" w:themeColor="accent2" w:themeShade="BF"/>
                          <w:sz w:val="24"/>
                          <w:szCs w:val="24"/>
                        </w:rPr>
                        <w:t>To promote, foster and develop the playing, learning, appreciation and availability of music through out the region</w:t>
                      </w:r>
                    </w:p>
                  </w:txbxContent>
                </v:textbox>
                <w10:wrap type="square"/>
              </v:shape>
            </w:pict>
          </mc:Fallback>
        </mc:AlternateContent>
      </w:r>
    </w:p>
    <w:p w14:paraId="67AC8FEF" w14:textId="77777777" w:rsidR="001104F7" w:rsidRDefault="001104F7" w:rsidP="00EA561E">
      <w:pPr>
        <w:pStyle w:val="BodyText"/>
      </w:pPr>
    </w:p>
    <w:sdt>
      <w:sdtPr>
        <w:rPr>
          <w:caps w:val="0"/>
          <w:color w:val="auto"/>
          <w:spacing w:val="0"/>
          <w:sz w:val="22"/>
          <w:szCs w:val="22"/>
          <w:lang w:bidi="ar-SA"/>
        </w:rPr>
        <w:id w:val="1299567283"/>
        <w:docPartObj>
          <w:docPartGallery w:val="Table of Contents"/>
          <w:docPartUnique/>
        </w:docPartObj>
      </w:sdtPr>
      <w:sdtEndPr>
        <w:rPr>
          <w:b/>
          <w:bCs/>
          <w:noProof/>
        </w:rPr>
      </w:sdtEndPr>
      <w:sdtContent>
        <w:p w14:paraId="621ABB68" w14:textId="77777777" w:rsidR="00A94DDD" w:rsidRDefault="00A94DDD">
          <w:pPr>
            <w:pStyle w:val="TOCHeading"/>
          </w:pPr>
          <w:r>
            <w:t>Table of Contents</w:t>
          </w:r>
        </w:p>
        <w:p w14:paraId="36948117" w14:textId="77777777" w:rsidR="00750AB6" w:rsidRDefault="006A66D8">
          <w:pPr>
            <w:pStyle w:val="TOC1"/>
            <w:rPr>
              <w:rFonts w:eastAsiaTheme="minorEastAsia" w:cstheme="minorBidi"/>
              <w:b w:val="0"/>
              <w:noProof/>
              <w:lang w:eastAsia="ja-JP"/>
            </w:rPr>
          </w:pPr>
          <w:r>
            <w:fldChar w:fldCharType="begin"/>
          </w:r>
          <w:r w:rsidR="00A94DDD">
            <w:instrText xml:space="preserve"> TOC \o "1-3" \h \z \u </w:instrText>
          </w:r>
          <w:r>
            <w:fldChar w:fldCharType="separate"/>
          </w:r>
          <w:r w:rsidR="00750AB6" w:rsidRPr="004D075C">
            <w:rPr>
              <w:rFonts w:ascii="Calibri" w:hAnsi="Calibri"/>
              <w:noProof/>
            </w:rPr>
            <w:t>STUDE</w:t>
          </w:r>
          <w:r w:rsidR="00750AB6" w:rsidRPr="004D075C">
            <w:rPr>
              <w:rFonts w:ascii="Calibri" w:hAnsi="Calibri"/>
              <w:noProof/>
              <w:spacing w:val="-2"/>
            </w:rPr>
            <w:t>N</w:t>
          </w:r>
          <w:r w:rsidR="00750AB6" w:rsidRPr="004D075C">
            <w:rPr>
              <w:rFonts w:ascii="Calibri" w:hAnsi="Calibri"/>
              <w:noProof/>
            </w:rPr>
            <w:t>T</w:t>
          </w:r>
          <w:r w:rsidR="00750AB6" w:rsidRPr="004D075C">
            <w:rPr>
              <w:rFonts w:ascii="Calibri" w:hAnsi="Calibri"/>
              <w:noProof/>
              <w:spacing w:val="1"/>
            </w:rPr>
            <w:t xml:space="preserve"> </w:t>
          </w:r>
          <w:r w:rsidR="00750AB6" w:rsidRPr="004D075C">
            <w:rPr>
              <w:rFonts w:ascii="Calibri" w:hAnsi="Calibri"/>
              <w:noProof/>
            </w:rPr>
            <w:t>INF</w:t>
          </w:r>
          <w:r w:rsidR="00750AB6" w:rsidRPr="004D075C">
            <w:rPr>
              <w:rFonts w:ascii="Calibri" w:hAnsi="Calibri"/>
              <w:noProof/>
              <w:spacing w:val="1"/>
            </w:rPr>
            <w:t>O</w:t>
          </w:r>
          <w:r w:rsidR="00750AB6" w:rsidRPr="004D075C">
            <w:rPr>
              <w:rFonts w:ascii="Calibri" w:hAnsi="Calibri"/>
              <w:noProof/>
            </w:rPr>
            <w:t>R</w:t>
          </w:r>
          <w:r w:rsidR="00750AB6" w:rsidRPr="004D075C">
            <w:rPr>
              <w:rFonts w:ascii="Calibri" w:hAnsi="Calibri"/>
              <w:noProof/>
              <w:spacing w:val="3"/>
            </w:rPr>
            <w:t>M</w:t>
          </w:r>
          <w:r w:rsidR="00750AB6" w:rsidRPr="004D075C">
            <w:rPr>
              <w:rFonts w:ascii="Calibri" w:hAnsi="Calibri"/>
              <w:noProof/>
              <w:spacing w:val="-8"/>
            </w:rPr>
            <w:t>A</w:t>
          </w:r>
          <w:r w:rsidR="00750AB6" w:rsidRPr="004D075C">
            <w:rPr>
              <w:rFonts w:ascii="Calibri" w:hAnsi="Calibri"/>
              <w:noProof/>
            </w:rPr>
            <w:t>T</w:t>
          </w:r>
          <w:r w:rsidR="00750AB6" w:rsidRPr="004D075C">
            <w:rPr>
              <w:rFonts w:ascii="Calibri" w:hAnsi="Calibri"/>
              <w:noProof/>
              <w:spacing w:val="1"/>
            </w:rPr>
            <w:t>I</w:t>
          </w:r>
          <w:r w:rsidR="00750AB6" w:rsidRPr="004D075C">
            <w:rPr>
              <w:rFonts w:ascii="Calibri" w:hAnsi="Calibri"/>
              <w:noProof/>
            </w:rPr>
            <w:t xml:space="preserve">ON </w:t>
          </w:r>
          <w:r w:rsidR="00750AB6" w:rsidRPr="004D075C">
            <w:rPr>
              <w:rFonts w:ascii="Calibri" w:hAnsi="Calibri"/>
              <w:noProof/>
              <w:spacing w:val="2"/>
            </w:rPr>
            <w:t>H</w:t>
          </w:r>
          <w:r w:rsidR="00750AB6" w:rsidRPr="004D075C">
            <w:rPr>
              <w:rFonts w:ascii="Calibri" w:hAnsi="Calibri"/>
              <w:noProof/>
              <w:spacing w:val="-6"/>
            </w:rPr>
            <w:t>A</w:t>
          </w:r>
          <w:r w:rsidR="00750AB6" w:rsidRPr="004D075C">
            <w:rPr>
              <w:rFonts w:ascii="Calibri" w:hAnsi="Calibri"/>
              <w:noProof/>
              <w:spacing w:val="1"/>
            </w:rPr>
            <w:t>ND</w:t>
          </w:r>
          <w:r w:rsidR="00750AB6" w:rsidRPr="004D075C">
            <w:rPr>
              <w:rFonts w:ascii="Calibri" w:hAnsi="Calibri"/>
              <w:noProof/>
            </w:rPr>
            <w:t>BOOK</w:t>
          </w:r>
          <w:r w:rsidR="00750AB6">
            <w:rPr>
              <w:noProof/>
            </w:rPr>
            <w:tab/>
          </w:r>
          <w:r>
            <w:rPr>
              <w:noProof/>
            </w:rPr>
            <w:fldChar w:fldCharType="begin"/>
          </w:r>
          <w:r w:rsidR="00750AB6">
            <w:rPr>
              <w:noProof/>
            </w:rPr>
            <w:instrText xml:space="preserve"> PAGEREF _Toc245263133 \h </w:instrText>
          </w:r>
          <w:r>
            <w:rPr>
              <w:noProof/>
            </w:rPr>
          </w:r>
          <w:r>
            <w:rPr>
              <w:noProof/>
            </w:rPr>
            <w:fldChar w:fldCharType="separate"/>
          </w:r>
          <w:r w:rsidR="00750AB6">
            <w:rPr>
              <w:noProof/>
            </w:rPr>
            <w:t>1</w:t>
          </w:r>
          <w:r>
            <w:rPr>
              <w:noProof/>
            </w:rPr>
            <w:fldChar w:fldCharType="end"/>
          </w:r>
        </w:p>
        <w:p w14:paraId="7A290FF1" w14:textId="77777777" w:rsidR="00750AB6" w:rsidRDefault="00750AB6">
          <w:pPr>
            <w:pStyle w:val="TOC2"/>
            <w:rPr>
              <w:rFonts w:eastAsiaTheme="minorEastAsia" w:cstheme="minorBidi"/>
              <w:b w:val="0"/>
              <w:noProof/>
              <w:sz w:val="24"/>
              <w:szCs w:val="24"/>
              <w:lang w:eastAsia="ja-JP"/>
            </w:rPr>
          </w:pPr>
          <w:r>
            <w:rPr>
              <w:noProof/>
            </w:rPr>
            <w:t>1.Tuition</w:t>
          </w:r>
          <w:r>
            <w:rPr>
              <w:noProof/>
            </w:rPr>
            <w:tab/>
          </w:r>
          <w:r w:rsidR="006A66D8">
            <w:rPr>
              <w:noProof/>
            </w:rPr>
            <w:fldChar w:fldCharType="begin"/>
          </w:r>
          <w:r>
            <w:rPr>
              <w:noProof/>
            </w:rPr>
            <w:instrText xml:space="preserve"> PAGEREF _Toc245263134 \h </w:instrText>
          </w:r>
          <w:r w:rsidR="006A66D8">
            <w:rPr>
              <w:noProof/>
            </w:rPr>
          </w:r>
          <w:r w:rsidR="006A66D8">
            <w:rPr>
              <w:noProof/>
            </w:rPr>
            <w:fldChar w:fldCharType="separate"/>
          </w:r>
          <w:r>
            <w:rPr>
              <w:noProof/>
            </w:rPr>
            <w:t>3</w:t>
          </w:r>
          <w:r w:rsidR="006A66D8">
            <w:rPr>
              <w:noProof/>
            </w:rPr>
            <w:fldChar w:fldCharType="end"/>
          </w:r>
        </w:p>
        <w:p w14:paraId="1455806C" w14:textId="77777777" w:rsidR="00750AB6" w:rsidRDefault="00750AB6">
          <w:pPr>
            <w:pStyle w:val="TOC2"/>
            <w:rPr>
              <w:rFonts w:eastAsiaTheme="minorEastAsia" w:cstheme="minorBidi"/>
              <w:b w:val="0"/>
              <w:noProof/>
              <w:sz w:val="24"/>
              <w:szCs w:val="24"/>
              <w:lang w:eastAsia="ja-JP"/>
            </w:rPr>
          </w:pPr>
          <w:r>
            <w:rPr>
              <w:noProof/>
            </w:rPr>
            <w:t>2.Te</w:t>
          </w:r>
          <w:r w:rsidRPr="004D075C">
            <w:rPr>
              <w:noProof/>
              <w:spacing w:val="1"/>
            </w:rPr>
            <w:t>a</w:t>
          </w:r>
          <w:r>
            <w:rPr>
              <w:noProof/>
            </w:rPr>
            <w:t>che</w:t>
          </w:r>
          <w:r w:rsidRPr="004D075C">
            <w:rPr>
              <w:noProof/>
              <w:spacing w:val="-2"/>
            </w:rPr>
            <w:t>r</w:t>
          </w:r>
          <w:r>
            <w:rPr>
              <w:noProof/>
            </w:rPr>
            <w:t xml:space="preserve">s </w:t>
          </w:r>
          <w:r w:rsidRPr="004D075C">
            <w:rPr>
              <w:noProof/>
              <w:spacing w:val="1"/>
            </w:rPr>
            <w:t>a</w:t>
          </w:r>
          <w:r>
            <w:rPr>
              <w:noProof/>
            </w:rPr>
            <w:t>nd</w:t>
          </w:r>
          <w:r w:rsidRPr="004D075C">
            <w:rPr>
              <w:noProof/>
              <w:spacing w:val="-3"/>
            </w:rPr>
            <w:t xml:space="preserve"> </w:t>
          </w:r>
          <w:r>
            <w:rPr>
              <w:noProof/>
            </w:rPr>
            <w:t>Staff</w:t>
          </w:r>
          <w:r>
            <w:rPr>
              <w:noProof/>
            </w:rPr>
            <w:tab/>
          </w:r>
          <w:r w:rsidR="006A66D8">
            <w:rPr>
              <w:noProof/>
            </w:rPr>
            <w:fldChar w:fldCharType="begin"/>
          </w:r>
          <w:r>
            <w:rPr>
              <w:noProof/>
            </w:rPr>
            <w:instrText xml:space="preserve"> PAGEREF _Toc245263135 \h </w:instrText>
          </w:r>
          <w:r w:rsidR="006A66D8">
            <w:rPr>
              <w:noProof/>
            </w:rPr>
          </w:r>
          <w:r w:rsidR="006A66D8">
            <w:rPr>
              <w:noProof/>
            </w:rPr>
            <w:fldChar w:fldCharType="separate"/>
          </w:r>
          <w:r>
            <w:rPr>
              <w:noProof/>
            </w:rPr>
            <w:t>3</w:t>
          </w:r>
          <w:r w:rsidR="006A66D8">
            <w:rPr>
              <w:noProof/>
            </w:rPr>
            <w:fldChar w:fldCharType="end"/>
          </w:r>
        </w:p>
        <w:p w14:paraId="2F2C6A0E" w14:textId="77777777" w:rsidR="00750AB6" w:rsidRDefault="00750AB6">
          <w:pPr>
            <w:pStyle w:val="TOC2"/>
            <w:rPr>
              <w:rFonts w:eastAsiaTheme="minorEastAsia" w:cstheme="minorBidi"/>
              <w:b w:val="0"/>
              <w:noProof/>
              <w:sz w:val="24"/>
              <w:szCs w:val="24"/>
              <w:lang w:eastAsia="ja-JP"/>
            </w:rPr>
          </w:pPr>
          <w:r>
            <w:rPr>
              <w:noProof/>
            </w:rPr>
            <w:t>3.St</w:t>
          </w:r>
          <w:r w:rsidRPr="004D075C">
            <w:rPr>
              <w:noProof/>
              <w:spacing w:val="-1"/>
            </w:rPr>
            <w:t>u</w:t>
          </w:r>
          <w:r>
            <w:rPr>
              <w:noProof/>
            </w:rPr>
            <w:t>dent Co</w:t>
          </w:r>
          <w:r w:rsidRPr="004D075C">
            <w:rPr>
              <w:noProof/>
              <w:spacing w:val="-1"/>
            </w:rPr>
            <w:t>n</w:t>
          </w:r>
          <w:r>
            <w:rPr>
              <w:noProof/>
            </w:rPr>
            <w:t>certs</w:t>
          </w:r>
          <w:r>
            <w:rPr>
              <w:noProof/>
            </w:rPr>
            <w:tab/>
          </w:r>
          <w:r w:rsidR="006A66D8">
            <w:rPr>
              <w:noProof/>
            </w:rPr>
            <w:fldChar w:fldCharType="begin"/>
          </w:r>
          <w:r>
            <w:rPr>
              <w:noProof/>
            </w:rPr>
            <w:instrText xml:space="preserve"> PAGEREF _Toc245263136 \h </w:instrText>
          </w:r>
          <w:r w:rsidR="006A66D8">
            <w:rPr>
              <w:noProof/>
            </w:rPr>
          </w:r>
          <w:r w:rsidR="006A66D8">
            <w:rPr>
              <w:noProof/>
            </w:rPr>
            <w:fldChar w:fldCharType="separate"/>
          </w:r>
          <w:r>
            <w:rPr>
              <w:noProof/>
            </w:rPr>
            <w:t>3</w:t>
          </w:r>
          <w:r w:rsidR="006A66D8">
            <w:rPr>
              <w:noProof/>
            </w:rPr>
            <w:fldChar w:fldCharType="end"/>
          </w:r>
        </w:p>
        <w:p w14:paraId="55ED651D" w14:textId="77777777" w:rsidR="00750AB6" w:rsidRDefault="00750AB6">
          <w:pPr>
            <w:pStyle w:val="TOC2"/>
            <w:rPr>
              <w:rFonts w:eastAsiaTheme="minorEastAsia" w:cstheme="minorBidi"/>
              <w:b w:val="0"/>
              <w:noProof/>
              <w:sz w:val="24"/>
              <w:szCs w:val="24"/>
              <w:lang w:eastAsia="ja-JP"/>
            </w:rPr>
          </w:pPr>
          <w:r>
            <w:rPr>
              <w:noProof/>
            </w:rPr>
            <w:t>4.Exami</w:t>
          </w:r>
          <w:r w:rsidRPr="004D075C">
            <w:rPr>
              <w:noProof/>
              <w:spacing w:val="-3"/>
            </w:rPr>
            <w:t>n</w:t>
          </w:r>
          <w:r>
            <w:rPr>
              <w:noProof/>
            </w:rPr>
            <w:t>ations</w:t>
          </w:r>
          <w:r>
            <w:rPr>
              <w:noProof/>
            </w:rPr>
            <w:tab/>
          </w:r>
          <w:r w:rsidR="006A66D8">
            <w:rPr>
              <w:noProof/>
            </w:rPr>
            <w:fldChar w:fldCharType="begin"/>
          </w:r>
          <w:r>
            <w:rPr>
              <w:noProof/>
            </w:rPr>
            <w:instrText xml:space="preserve"> PAGEREF _Toc245263137 \h </w:instrText>
          </w:r>
          <w:r w:rsidR="006A66D8">
            <w:rPr>
              <w:noProof/>
            </w:rPr>
          </w:r>
          <w:r w:rsidR="006A66D8">
            <w:rPr>
              <w:noProof/>
            </w:rPr>
            <w:fldChar w:fldCharType="separate"/>
          </w:r>
          <w:r>
            <w:rPr>
              <w:noProof/>
            </w:rPr>
            <w:t>3</w:t>
          </w:r>
          <w:r w:rsidR="006A66D8">
            <w:rPr>
              <w:noProof/>
            </w:rPr>
            <w:fldChar w:fldCharType="end"/>
          </w:r>
        </w:p>
        <w:p w14:paraId="0F4CF510" w14:textId="77777777" w:rsidR="00750AB6" w:rsidRDefault="00750AB6">
          <w:pPr>
            <w:pStyle w:val="TOC2"/>
            <w:rPr>
              <w:rFonts w:eastAsiaTheme="minorEastAsia" w:cstheme="minorBidi"/>
              <w:b w:val="0"/>
              <w:noProof/>
              <w:sz w:val="24"/>
              <w:szCs w:val="24"/>
              <w:lang w:eastAsia="ja-JP"/>
            </w:rPr>
          </w:pPr>
          <w:r>
            <w:rPr>
              <w:noProof/>
            </w:rPr>
            <w:t>5.Vi</w:t>
          </w:r>
          <w:r w:rsidRPr="004D075C">
            <w:rPr>
              <w:noProof/>
              <w:spacing w:val="1"/>
            </w:rPr>
            <w:t>s</w:t>
          </w:r>
          <w:r>
            <w:rPr>
              <w:noProof/>
            </w:rPr>
            <w:t xml:space="preserve">iting </w:t>
          </w:r>
          <w:r w:rsidRPr="004D075C">
            <w:rPr>
              <w:noProof/>
              <w:spacing w:val="-2"/>
            </w:rPr>
            <w:t>P</w:t>
          </w:r>
          <w:r>
            <w:rPr>
              <w:noProof/>
            </w:rPr>
            <w:t>erf</w:t>
          </w:r>
          <w:r w:rsidRPr="004D075C">
            <w:rPr>
              <w:noProof/>
              <w:spacing w:val="-1"/>
            </w:rPr>
            <w:t>o</w:t>
          </w:r>
          <w:r>
            <w:rPr>
              <w:noProof/>
            </w:rPr>
            <w:t>rm</w:t>
          </w:r>
          <w:r w:rsidRPr="004D075C">
            <w:rPr>
              <w:noProof/>
              <w:spacing w:val="1"/>
            </w:rPr>
            <w:t>e</w:t>
          </w:r>
          <w:r>
            <w:rPr>
              <w:noProof/>
            </w:rPr>
            <w:t>rs</w:t>
          </w:r>
          <w:r>
            <w:rPr>
              <w:noProof/>
            </w:rPr>
            <w:tab/>
          </w:r>
          <w:r w:rsidR="006A66D8">
            <w:rPr>
              <w:noProof/>
            </w:rPr>
            <w:fldChar w:fldCharType="begin"/>
          </w:r>
          <w:r>
            <w:rPr>
              <w:noProof/>
            </w:rPr>
            <w:instrText xml:space="preserve"> PAGEREF _Toc245263138 \h </w:instrText>
          </w:r>
          <w:r w:rsidR="006A66D8">
            <w:rPr>
              <w:noProof/>
            </w:rPr>
          </w:r>
          <w:r w:rsidR="006A66D8">
            <w:rPr>
              <w:noProof/>
            </w:rPr>
            <w:fldChar w:fldCharType="separate"/>
          </w:r>
          <w:r>
            <w:rPr>
              <w:noProof/>
            </w:rPr>
            <w:t>3</w:t>
          </w:r>
          <w:r w:rsidR="006A66D8">
            <w:rPr>
              <w:noProof/>
            </w:rPr>
            <w:fldChar w:fldCharType="end"/>
          </w:r>
        </w:p>
        <w:p w14:paraId="16620D07" w14:textId="77777777" w:rsidR="00750AB6" w:rsidRDefault="00750AB6">
          <w:pPr>
            <w:pStyle w:val="TOC2"/>
            <w:rPr>
              <w:rFonts w:eastAsiaTheme="minorEastAsia" w:cstheme="minorBidi"/>
              <w:b w:val="0"/>
              <w:noProof/>
              <w:sz w:val="24"/>
              <w:szCs w:val="24"/>
              <w:lang w:eastAsia="ja-JP"/>
            </w:rPr>
          </w:pPr>
          <w:r>
            <w:rPr>
              <w:noProof/>
            </w:rPr>
            <w:t>6.Ear</w:t>
          </w:r>
          <w:r w:rsidRPr="004D075C">
            <w:rPr>
              <w:noProof/>
              <w:spacing w:val="2"/>
            </w:rPr>
            <w:t>l</w:t>
          </w:r>
          <w:r>
            <w:rPr>
              <w:noProof/>
            </w:rPr>
            <w:t>y</w:t>
          </w:r>
          <w:r w:rsidRPr="004D075C">
            <w:rPr>
              <w:noProof/>
              <w:spacing w:val="-7"/>
            </w:rPr>
            <w:t xml:space="preserve"> </w:t>
          </w:r>
          <w:r>
            <w:rPr>
              <w:noProof/>
            </w:rPr>
            <w:t>Childho</w:t>
          </w:r>
          <w:r w:rsidRPr="004D075C">
            <w:rPr>
              <w:noProof/>
              <w:spacing w:val="-1"/>
            </w:rPr>
            <w:t>o</w:t>
          </w:r>
          <w:r>
            <w:rPr>
              <w:noProof/>
            </w:rPr>
            <w:t>d M</w:t>
          </w:r>
          <w:r w:rsidRPr="004D075C">
            <w:rPr>
              <w:noProof/>
              <w:spacing w:val="-1"/>
            </w:rPr>
            <w:t>u</w:t>
          </w:r>
          <w:r>
            <w:rPr>
              <w:noProof/>
            </w:rPr>
            <w:t>sic</w:t>
          </w:r>
          <w:r>
            <w:rPr>
              <w:noProof/>
            </w:rPr>
            <w:tab/>
          </w:r>
          <w:r w:rsidR="006A66D8">
            <w:rPr>
              <w:noProof/>
            </w:rPr>
            <w:fldChar w:fldCharType="begin"/>
          </w:r>
          <w:r>
            <w:rPr>
              <w:noProof/>
            </w:rPr>
            <w:instrText xml:space="preserve"> PAGEREF _Toc245263139 \h </w:instrText>
          </w:r>
          <w:r w:rsidR="006A66D8">
            <w:rPr>
              <w:noProof/>
            </w:rPr>
          </w:r>
          <w:r w:rsidR="006A66D8">
            <w:rPr>
              <w:noProof/>
            </w:rPr>
            <w:fldChar w:fldCharType="separate"/>
          </w:r>
          <w:r>
            <w:rPr>
              <w:noProof/>
            </w:rPr>
            <w:t>4</w:t>
          </w:r>
          <w:r w:rsidR="006A66D8">
            <w:rPr>
              <w:noProof/>
            </w:rPr>
            <w:fldChar w:fldCharType="end"/>
          </w:r>
        </w:p>
        <w:p w14:paraId="4A9A9172" w14:textId="77777777" w:rsidR="00750AB6" w:rsidRDefault="00750AB6">
          <w:pPr>
            <w:pStyle w:val="TOC2"/>
            <w:rPr>
              <w:rFonts w:eastAsiaTheme="minorEastAsia" w:cstheme="minorBidi"/>
              <w:b w:val="0"/>
              <w:noProof/>
              <w:sz w:val="24"/>
              <w:szCs w:val="24"/>
              <w:lang w:eastAsia="ja-JP"/>
            </w:rPr>
          </w:pPr>
          <w:r>
            <w:rPr>
              <w:noProof/>
            </w:rPr>
            <w:t>7.Video Co</w:t>
          </w:r>
          <w:r w:rsidRPr="004D075C">
            <w:rPr>
              <w:noProof/>
              <w:spacing w:val="-1"/>
            </w:rPr>
            <w:t>n</w:t>
          </w:r>
          <w:r>
            <w:rPr>
              <w:noProof/>
            </w:rPr>
            <w:t>fer</w:t>
          </w:r>
          <w:r w:rsidRPr="004D075C">
            <w:rPr>
              <w:noProof/>
              <w:spacing w:val="1"/>
            </w:rPr>
            <w:t>e</w:t>
          </w:r>
          <w:r>
            <w:rPr>
              <w:noProof/>
            </w:rPr>
            <w:t>n</w:t>
          </w:r>
          <w:r w:rsidRPr="004D075C">
            <w:rPr>
              <w:noProof/>
              <w:spacing w:val="-2"/>
            </w:rPr>
            <w:t>c</w:t>
          </w:r>
          <w:r>
            <w:rPr>
              <w:noProof/>
            </w:rPr>
            <w:t>e L</w:t>
          </w:r>
          <w:r w:rsidRPr="004D075C">
            <w:rPr>
              <w:noProof/>
              <w:spacing w:val="-2"/>
            </w:rPr>
            <w:t>e</w:t>
          </w:r>
          <w:r>
            <w:rPr>
              <w:noProof/>
            </w:rPr>
            <w:t>ssons</w:t>
          </w:r>
          <w:r>
            <w:rPr>
              <w:noProof/>
            </w:rPr>
            <w:tab/>
          </w:r>
          <w:r w:rsidR="006A66D8">
            <w:rPr>
              <w:noProof/>
            </w:rPr>
            <w:fldChar w:fldCharType="begin"/>
          </w:r>
          <w:r>
            <w:rPr>
              <w:noProof/>
            </w:rPr>
            <w:instrText xml:space="preserve"> PAGEREF _Toc245263140 \h </w:instrText>
          </w:r>
          <w:r w:rsidR="006A66D8">
            <w:rPr>
              <w:noProof/>
            </w:rPr>
          </w:r>
          <w:r w:rsidR="006A66D8">
            <w:rPr>
              <w:noProof/>
            </w:rPr>
            <w:fldChar w:fldCharType="separate"/>
          </w:r>
          <w:r>
            <w:rPr>
              <w:noProof/>
            </w:rPr>
            <w:t>4</w:t>
          </w:r>
          <w:r w:rsidR="006A66D8">
            <w:rPr>
              <w:noProof/>
            </w:rPr>
            <w:fldChar w:fldCharType="end"/>
          </w:r>
        </w:p>
        <w:p w14:paraId="26CA9C54" w14:textId="77777777" w:rsidR="00750AB6" w:rsidRDefault="00750AB6">
          <w:pPr>
            <w:pStyle w:val="TOC2"/>
            <w:rPr>
              <w:rFonts w:eastAsiaTheme="minorEastAsia" w:cstheme="minorBidi"/>
              <w:b w:val="0"/>
              <w:noProof/>
              <w:sz w:val="24"/>
              <w:szCs w:val="24"/>
              <w:lang w:eastAsia="ja-JP"/>
            </w:rPr>
          </w:pPr>
          <w:r>
            <w:rPr>
              <w:noProof/>
            </w:rPr>
            <w:t>8.Enrolm</w:t>
          </w:r>
          <w:r w:rsidRPr="004D075C">
            <w:rPr>
              <w:noProof/>
              <w:spacing w:val="1"/>
            </w:rPr>
            <w:t>e</w:t>
          </w:r>
          <w:r>
            <w:rPr>
              <w:noProof/>
            </w:rPr>
            <w:t>nt</w:t>
          </w:r>
          <w:r>
            <w:rPr>
              <w:noProof/>
            </w:rPr>
            <w:tab/>
          </w:r>
          <w:r w:rsidR="006A66D8">
            <w:rPr>
              <w:noProof/>
            </w:rPr>
            <w:fldChar w:fldCharType="begin"/>
          </w:r>
          <w:r>
            <w:rPr>
              <w:noProof/>
            </w:rPr>
            <w:instrText xml:space="preserve"> PAGEREF _Toc245263141 \h </w:instrText>
          </w:r>
          <w:r w:rsidR="006A66D8">
            <w:rPr>
              <w:noProof/>
            </w:rPr>
          </w:r>
          <w:r w:rsidR="006A66D8">
            <w:rPr>
              <w:noProof/>
            </w:rPr>
            <w:fldChar w:fldCharType="separate"/>
          </w:r>
          <w:r>
            <w:rPr>
              <w:noProof/>
            </w:rPr>
            <w:t>4</w:t>
          </w:r>
          <w:r w:rsidR="006A66D8">
            <w:rPr>
              <w:noProof/>
            </w:rPr>
            <w:fldChar w:fldCharType="end"/>
          </w:r>
        </w:p>
        <w:p w14:paraId="45DC1B28" w14:textId="77777777" w:rsidR="00750AB6" w:rsidRDefault="00750AB6">
          <w:pPr>
            <w:pStyle w:val="TOC2"/>
            <w:rPr>
              <w:rFonts w:eastAsiaTheme="minorEastAsia" w:cstheme="minorBidi"/>
              <w:b w:val="0"/>
              <w:noProof/>
              <w:sz w:val="24"/>
              <w:szCs w:val="24"/>
              <w:lang w:eastAsia="ja-JP"/>
            </w:rPr>
          </w:pPr>
          <w:r>
            <w:rPr>
              <w:noProof/>
            </w:rPr>
            <w:t>9.Tuition in Schools</w:t>
          </w:r>
          <w:r>
            <w:rPr>
              <w:noProof/>
            </w:rPr>
            <w:tab/>
          </w:r>
          <w:r w:rsidR="006A66D8">
            <w:rPr>
              <w:noProof/>
            </w:rPr>
            <w:fldChar w:fldCharType="begin"/>
          </w:r>
          <w:r>
            <w:rPr>
              <w:noProof/>
            </w:rPr>
            <w:instrText xml:space="preserve"> PAGEREF _Toc245263142 \h </w:instrText>
          </w:r>
          <w:r w:rsidR="006A66D8">
            <w:rPr>
              <w:noProof/>
            </w:rPr>
          </w:r>
          <w:r w:rsidR="006A66D8">
            <w:rPr>
              <w:noProof/>
            </w:rPr>
            <w:fldChar w:fldCharType="separate"/>
          </w:r>
          <w:r>
            <w:rPr>
              <w:noProof/>
            </w:rPr>
            <w:t>4</w:t>
          </w:r>
          <w:r w:rsidR="006A66D8">
            <w:rPr>
              <w:noProof/>
            </w:rPr>
            <w:fldChar w:fldCharType="end"/>
          </w:r>
        </w:p>
        <w:p w14:paraId="280AA2CD" w14:textId="77777777" w:rsidR="00750AB6" w:rsidRDefault="00750AB6">
          <w:pPr>
            <w:pStyle w:val="TOC2"/>
            <w:rPr>
              <w:rFonts w:eastAsiaTheme="minorEastAsia" w:cstheme="minorBidi"/>
              <w:b w:val="0"/>
              <w:noProof/>
              <w:sz w:val="24"/>
              <w:szCs w:val="24"/>
              <w:lang w:eastAsia="ja-JP"/>
            </w:rPr>
          </w:pPr>
          <w:r>
            <w:rPr>
              <w:noProof/>
            </w:rPr>
            <w:t>10.Students'/Parents' Rights and Responsibilities</w:t>
          </w:r>
          <w:r>
            <w:rPr>
              <w:noProof/>
            </w:rPr>
            <w:tab/>
          </w:r>
          <w:r w:rsidR="006A66D8">
            <w:rPr>
              <w:noProof/>
            </w:rPr>
            <w:fldChar w:fldCharType="begin"/>
          </w:r>
          <w:r>
            <w:rPr>
              <w:noProof/>
            </w:rPr>
            <w:instrText xml:space="preserve"> PAGEREF _Toc245263143 \h </w:instrText>
          </w:r>
          <w:r w:rsidR="006A66D8">
            <w:rPr>
              <w:noProof/>
            </w:rPr>
          </w:r>
          <w:r w:rsidR="006A66D8">
            <w:rPr>
              <w:noProof/>
            </w:rPr>
            <w:fldChar w:fldCharType="separate"/>
          </w:r>
          <w:r>
            <w:rPr>
              <w:noProof/>
            </w:rPr>
            <w:t>4</w:t>
          </w:r>
          <w:r w:rsidR="006A66D8">
            <w:rPr>
              <w:noProof/>
            </w:rPr>
            <w:fldChar w:fldCharType="end"/>
          </w:r>
        </w:p>
        <w:p w14:paraId="3B146113" w14:textId="77777777" w:rsidR="00750AB6" w:rsidRDefault="00750AB6">
          <w:pPr>
            <w:pStyle w:val="TOC2"/>
            <w:rPr>
              <w:rFonts w:eastAsiaTheme="minorEastAsia" w:cstheme="minorBidi"/>
              <w:b w:val="0"/>
              <w:noProof/>
              <w:sz w:val="24"/>
              <w:szCs w:val="24"/>
              <w:lang w:eastAsia="ja-JP"/>
            </w:rPr>
          </w:pPr>
          <w:r>
            <w:rPr>
              <w:noProof/>
            </w:rPr>
            <w:t>11.Student Absences</w:t>
          </w:r>
          <w:r>
            <w:rPr>
              <w:noProof/>
            </w:rPr>
            <w:tab/>
          </w:r>
          <w:r w:rsidR="006A66D8">
            <w:rPr>
              <w:noProof/>
            </w:rPr>
            <w:fldChar w:fldCharType="begin"/>
          </w:r>
          <w:r>
            <w:rPr>
              <w:noProof/>
            </w:rPr>
            <w:instrText xml:space="preserve"> PAGEREF _Toc245263144 \h </w:instrText>
          </w:r>
          <w:r w:rsidR="006A66D8">
            <w:rPr>
              <w:noProof/>
            </w:rPr>
          </w:r>
          <w:r w:rsidR="006A66D8">
            <w:rPr>
              <w:noProof/>
            </w:rPr>
            <w:fldChar w:fldCharType="separate"/>
          </w:r>
          <w:r>
            <w:rPr>
              <w:noProof/>
            </w:rPr>
            <w:t>5</w:t>
          </w:r>
          <w:r w:rsidR="006A66D8">
            <w:rPr>
              <w:noProof/>
            </w:rPr>
            <w:fldChar w:fldCharType="end"/>
          </w:r>
        </w:p>
        <w:p w14:paraId="17DCDE23" w14:textId="77777777" w:rsidR="00750AB6" w:rsidRDefault="00750AB6">
          <w:pPr>
            <w:pStyle w:val="TOC2"/>
            <w:rPr>
              <w:rFonts w:eastAsiaTheme="minorEastAsia" w:cstheme="minorBidi"/>
              <w:b w:val="0"/>
              <w:noProof/>
              <w:sz w:val="24"/>
              <w:szCs w:val="24"/>
              <w:lang w:eastAsia="ja-JP"/>
            </w:rPr>
          </w:pPr>
          <w:r>
            <w:rPr>
              <w:noProof/>
            </w:rPr>
            <w:t>12.Teacher Absences</w:t>
          </w:r>
          <w:r>
            <w:rPr>
              <w:noProof/>
            </w:rPr>
            <w:tab/>
          </w:r>
          <w:r w:rsidR="006A66D8">
            <w:rPr>
              <w:noProof/>
            </w:rPr>
            <w:fldChar w:fldCharType="begin"/>
          </w:r>
          <w:r>
            <w:rPr>
              <w:noProof/>
            </w:rPr>
            <w:instrText xml:space="preserve"> PAGEREF _Toc245263145 \h </w:instrText>
          </w:r>
          <w:r w:rsidR="006A66D8">
            <w:rPr>
              <w:noProof/>
            </w:rPr>
          </w:r>
          <w:r w:rsidR="006A66D8">
            <w:rPr>
              <w:noProof/>
            </w:rPr>
            <w:fldChar w:fldCharType="separate"/>
          </w:r>
          <w:r>
            <w:rPr>
              <w:noProof/>
            </w:rPr>
            <w:t>5</w:t>
          </w:r>
          <w:r w:rsidR="006A66D8">
            <w:rPr>
              <w:noProof/>
            </w:rPr>
            <w:fldChar w:fldCharType="end"/>
          </w:r>
        </w:p>
        <w:p w14:paraId="0F429C17" w14:textId="77777777" w:rsidR="00750AB6" w:rsidRDefault="00750AB6">
          <w:pPr>
            <w:pStyle w:val="TOC2"/>
            <w:rPr>
              <w:rFonts w:eastAsiaTheme="minorEastAsia" w:cstheme="minorBidi"/>
              <w:b w:val="0"/>
              <w:noProof/>
              <w:sz w:val="24"/>
              <w:szCs w:val="24"/>
              <w:lang w:eastAsia="ja-JP"/>
            </w:rPr>
          </w:pPr>
          <w:r>
            <w:rPr>
              <w:noProof/>
            </w:rPr>
            <w:t>13.Beha</w:t>
          </w:r>
          <w:r w:rsidRPr="004D075C">
            <w:rPr>
              <w:noProof/>
              <w:spacing w:val="-4"/>
            </w:rPr>
            <w:t>v</w:t>
          </w:r>
          <w:r>
            <w:rPr>
              <w:noProof/>
            </w:rPr>
            <w:t>iour During L</w:t>
          </w:r>
          <w:r w:rsidRPr="004D075C">
            <w:rPr>
              <w:noProof/>
              <w:spacing w:val="2"/>
            </w:rPr>
            <w:t>e</w:t>
          </w:r>
          <w:r>
            <w:rPr>
              <w:noProof/>
            </w:rPr>
            <w:t>ssons</w:t>
          </w:r>
          <w:r>
            <w:rPr>
              <w:noProof/>
            </w:rPr>
            <w:tab/>
          </w:r>
          <w:r w:rsidR="006A66D8">
            <w:rPr>
              <w:noProof/>
            </w:rPr>
            <w:fldChar w:fldCharType="begin"/>
          </w:r>
          <w:r>
            <w:rPr>
              <w:noProof/>
            </w:rPr>
            <w:instrText xml:space="preserve"> PAGEREF _Toc245263146 \h </w:instrText>
          </w:r>
          <w:r w:rsidR="006A66D8">
            <w:rPr>
              <w:noProof/>
            </w:rPr>
          </w:r>
          <w:r w:rsidR="006A66D8">
            <w:rPr>
              <w:noProof/>
            </w:rPr>
            <w:fldChar w:fldCharType="separate"/>
          </w:r>
          <w:r>
            <w:rPr>
              <w:noProof/>
            </w:rPr>
            <w:t>5</w:t>
          </w:r>
          <w:r w:rsidR="006A66D8">
            <w:rPr>
              <w:noProof/>
            </w:rPr>
            <w:fldChar w:fldCharType="end"/>
          </w:r>
        </w:p>
        <w:p w14:paraId="096ADAC0" w14:textId="77777777" w:rsidR="00750AB6" w:rsidRDefault="00750AB6">
          <w:pPr>
            <w:pStyle w:val="TOC2"/>
            <w:rPr>
              <w:rFonts w:eastAsiaTheme="minorEastAsia" w:cstheme="minorBidi"/>
              <w:b w:val="0"/>
              <w:noProof/>
              <w:sz w:val="24"/>
              <w:szCs w:val="24"/>
              <w:lang w:eastAsia="ja-JP"/>
            </w:rPr>
          </w:pPr>
          <w:r w:rsidRPr="004D075C">
            <w:rPr>
              <w:noProof/>
              <w:spacing w:val="-3"/>
            </w:rPr>
            <w:t>14.A</w:t>
          </w:r>
          <w:r w:rsidRPr="004D075C">
            <w:rPr>
              <w:noProof/>
              <w:spacing w:val="1"/>
            </w:rPr>
            <w:t>f</w:t>
          </w:r>
          <w:r>
            <w:rPr>
              <w:noProof/>
            </w:rPr>
            <w:t>ter School L</w:t>
          </w:r>
          <w:r w:rsidRPr="004D075C">
            <w:rPr>
              <w:noProof/>
              <w:spacing w:val="2"/>
            </w:rPr>
            <w:t>e</w:t>
          </w:r>
          <w:r w:rsidRPr="004D075C">
            <w:rPr>
              <w:noProof/>
              <w:spacing w:val="-2"/>
            </w:rPr>
            <w:t>s</w:t>
          </w:r>
          <w:r>
            <w:rPr>
              <w:noProof/>
            </w:rPr>
            <w:t>so</w:t>
          </w:r>
          <w:r w:rsidRPr="004D075C">
            <w:rPr>
              <w:noProof/>
              <w:spacing w:val="-3"/>
            </w:rPr>
            <w:t>n</w:t>
          </w:r>
          <w:r>
            <w:rPr>
              <w:noProof/>
            </w:rPr>
            <w:t>s</w:t>
          </w:r>
          <w:r>
            <w:rPr>
              <w:noProof/>
            </w:rPr>
            <w:tab/>
          </w:r>
          <w:r w:rsidR="006A66D8">
            <w:rPr>
              <w:noProof/>
            </w:rPr>
            <w:fldChar w:fldCharType="begin"/>
          </w:r>
          <w:r>
            <w:rPr>
              <w:noProof/>
            </w:rPr>
            <w:instrText xml:space="preserve"> PAGEREF _Toc245263147 \h </w:instrText>
          </w:r>
          <w:r w:rsidR="006A66D8">
            <w:rPr>
              <w:noProof/>
            </w:rPr>
          </w:r>
          <w:r w:rsidR="006A66D8">
            <w:rPr>
              <w:noProof/>
            </w:rPr>
            <w:fldChar w:fldCharType="separate"/>
          </w:r>
          <w:r>
            <w:rPr>
              <w:noProof/>
            </w:rPr>
            <w:t>6</w:t>
          </w:r>
          <w:r w:rsidR="006A66D8">
            <w:rPr>
              <w:noProof/>
            </w:rPr>
            <w:fldChar w:fldCharType="end"/>
          </w:r>
        </w:p>
        <w:p w14:paraId="6356BAA9" w14:textId="77777777" w:rsidR="00750AB6" w:rsidRDefault="00750AB6">
          <w:pPr>
            <w:pStyle w:val="TOC2"/>
            <w:rPr>
              <w:rFonts w:eastAsiaTheme="minorEastAsia" w:cstheme="minorBidi"/>
              <w:b w:val="0"/>
              <w:noProof/>
              <w:sz w:val="24"/>
              <w:szCs w:val="24"/>
              <w:lang w:eastAsia="ja-JP"/>
            </w:rPr>
          </w:pPr>
          <w:r>
            <w:rPr>
              <w:noProof/>
            </w:rPr>
            <w:t>15.Practi</w:t>
          </w:r>
          <w:r w:rsidRPr="004D075C">
            <w:rPr>
              <w:noProof/>
              <w:spacing w:val="-2"/>
            </w:rPr>
            <w:t>c</w:t>
          </w:r>
          <w:r>
            <w:rPr>
              <w:noProof/>
            </w:rPr>
            <w:t>e</w:t>
          </w:r>
          <w:r>
            <w:rPr>
              <w:noProof/>
            </w:rPr>
            <w:tab/>
          </w:r>
          <w:r w:rsidR="006A66D8">
            <w:rPr>
              <w:noProof/>
            </w:rPr>
            <w:fldChar w:fldCharType="begin"/>
          </w:r>
          <w:r>
            <w:rPr>
              <w:noProof/>
            </w:rPr>
            <w:instrText xml:space="preserve"> PAGEREF _Toc245263148 \h </w:instrText>
          </w:r>
          <w:r w:rsidR="006A66D8">
            <w:rPr>
              <w:noProof/>
            </w:rPr>
          </w:r>
          <w:r w:rsidR="006A66D8">
            <w:rPr>
              <w:noProof/>
            </w:rPr>
            <w:fldChar w:fldCharType="separate"/>
          </w:r>
          <w:r>
            <w:rPr>
              <w:noProof/>
            </w:rPr>
            <w:t>6</w:t>
          </w:r>
          <w:r w:rsidR="006A66D8">
            <w:rPr>
              <w:noProof/>
            </w:rPr>
            <w:fldChar w:fldCharType="end"/>
          </w:r>
        </w:p>
        <w:p w14:paraId="1143C71B" w14:textId="77777777" w:rsidR="00750AB6" w:rsidRDefault="00750AB6">
          <w:pPr>
            <w:pStyle w:val="TOC2"/>
            <w:rPr>
              <w:rFonts w:eastAsiaTheme="minorEastAsia" w:cstheme="minorBidi"/>
              <w:b w:val="0"/>
              <w:noProof/>
              <w:sz w:val="24"/>
              <w:szCs w:val="24"/>
              <w:lang w:eastAsia="ja-JP"/>
            </w:rPr>
          </w:pPr>
          <w:r w:rsidRPr="004D075C">
            <w:rPr>
              <w:noProof/>
              <w:spacing w:val="1"/>
            </w:rPr>
            <w:t>16.W</w:t>
          </w:r>
          <w:r>
            <w:rPr>
              <w:noProof/>
            </w:rPr>
            <w:t>ithdr</w:t>
          </w:r>
          <w:r w:rsidRPr="004D075C">
            <w:rPr>
              <w:noProof/>
              <w:spacing w:val="-2"/>
            </w:rPr>
            <w:t>a</w:t>
          </w:r>
          <w:r w:rsidRPr="004D075C">
            <w:rPr>
              <w:noProof/>
              <w:spacing w:val="2"/>
            </w:rPr>
            <w:t>w</w:t>
          </w:r>
          <w:r>
            <w:rPr>
              <w:noProof/>
            </w:rPr>
            <w:t xml:space="preserve">ing from </w:t>
          </w:r>
          <w:r w:rsidRPr="004D075C">
            <w:rPr>
              <w:noProof/>
              <w:spacing w:val="-3"/>
            </w:rPr>
            <w:t>L</w:t>
          </w:r>
          <w:r w:rsidRPr="004D075C">
            <w:rPr>
              <w:noProof/>
              <w:spacing w:val="-2"/>
            </w:rPr>
            <w:t>e</w:t>
          </w:r>
          <w:r>
            <w:rPr>
              <w:noProof/>
            </w:rPr>
            <w:t>ssons</w:t>
          </w:r>
          <w:r>
            <w:rPr>
              <w:noProof/>
            </w:rPr>
            <w:tab/>
          </w:r>
          <w:r w:rsidR="006A66D8">
            <w:rPr>
              <w:noProof/>
            </w:rPr>
            <w:fldChar w:fldCharType="begin"/>
          </w:r>
          <w:r>
            <w:rPr>
              <w:noProof/>
            </w:rPr>
            <w:instrText xml:space="preserve"> PAGEREF _Toc245263149 \h </w:instrText>
          </w:r>
          <w:r w:rsidR="006A66D8">
            <w:rPr>
              <w:noProof/>
            </w:rPr>
          </w:r>
          <w:r w:rsidR="006A66D8">
            <w:rPr>
              <w:noProof/>
            </w:rPr>
            <w:fldChar w:fldCharType="separate"/>
          </w:r>
          <w:r>
            <w:rPr>
              <w:noProof/>
            </w:rPr>
            <w:t>6</w:t>
          </w:r>
          <w:r w:rsidR="006A66D8">
            <w:rPr>
              <w:noProof/>
            </w:rPr>
            <w:fldChar w:fldCharType="end"/>
          </w:r>
        </w:p>
        <w:p w14:paraId="703A04E3" w14:textId="77777777" w:rsidR="00750AB6" w:rsidRDefault="00750AB6">
          <w:pPr>
            <w:pStyle w:val="TOC2"/>
            <w:rPr>
              <w:rFonts w:eastAsiaTheme="minorEastAsia" w:cstheme="minorBidi"/>
              <w:b w:val="0"/>
              <w:noProof/>
              <w:sz w:val="24"/>
              <w:szCs w:val="24"/>
              <w:lang w:eastAsia="ja-JP"/>
            </w:rPr>
          </w:pPr>
          <w:r>
            <w:rPr>
              <w:noProof/>
            </w:rPr>
            <w:t>17.Fe</w:t>
          </w:r>
          <w:r w:rsidRPr="004D075C">
            <w:rPr>
              <w:noProof/>
              <w:spacing w:val="1"/>
            </w:rPr>
            <w:t>e</w:t>
          </w:r>
          <w:r>
            <w:rPr>
              <w:noProof/>
            </w:rPr>
            <w:t>s</w:t>
          </w:r>
          <w:r>
            <w:rPr>
              <w:noProof/>
            </w:rPr>
            <w:tab/>
          </w:r>
          <w:r w:rsidR="006A66D8">
            <w:rPr>
              <w:noProof/>
            </w:rPr>
            <w:fldChar w:fldCharType="begin"/>
          </w:r>
          <w:r>
            <w:rPr>
              <w:noProof/>
            </w:rPr>
            <w:instrText xml:space="preserve"> PAGEREF _Toc245263150 \h </w:instrText>
          </w:r>
          <w:r w:rsidR="006A66D8">
            <w:rPr>
              <w:noProof/>
            </w:rPr>
          </w:r>
          <w:r w:rsidR="006A66D8">
            <w:rPr>
              <w:noProof/>
            </w:rPr>
            <w:fldChar w:fldCharType="separate"/>
          </w:r>
          <w:r>
            <w:rPr>
              <w:noProof/>
            </w:rPr>
            <w:t>6</w:t>
          </w:r>
          <w:r w:rsidR="006A66D8">
            <w:rPr>
              <w:noProof/>
            </w:rPr>
            <w:fldChar w:fldCharType="end"/>
          </w:r>
        </w:p>
        <w:p w14:paraId="7CDA6D80" w14:textId="77777777" w:rsidR="00750AB6" w:rsidRDefault="00750AB6">
          <w:pPr>
            <w:pStyle w:val="TOC2"/>
            <w:rPr>
              <w:rFonts w:eastAsiaTheme="minorEastAsia" w:cstheme="minorBidi"/>
              <w:b w:val="0"/>
              <w:noProof/>
              <w:sz w:val="24"/>
              <w:szCs w:val="24"/>
              <w:lang w:eastAsia="ja-JP"/>
            </w:rPr>
          </w:pPr>
          <w:r>
            <w:rPr>
              <w:noProof/>
            </w:rPr>
            <w:t>18.Instrument Hire</w:t>
          </w:r>
          <w:r>
            <w:rPr>
              <w:noProof/>
            </w:rPr>
            <w:tab/>
          </w:r>
          <w:r w:rsidR="006A66D8">
            <w:rPr>
              <w:noProof/>
            </w:rPr>
            <w:fldChar w:fldCharType="begin"/>
          </w:r>
          <w:r>
            <w:rPr>
              <w:noProof/>
            </w:rPr>
            <w:instrText xml:space="preserve"> PAGEREF _Toc245263151 \h </w:instrText>
          </w:r>
          <w:r w:rsidR="006A66D8">
            <w:rPr>
              <w:noProof/>
            </w:rPr>
          </w:r>
          <w:r w:rsidR="006A66D8">
            <w:rPr>
              <w:noProof/>
            </w:rPr>
            <w:fldChar w:fldCharType="separate"/>
          </w:r>
          <w:r>
            <w:rPr>
              <w:noProof/>
            </w:rPr>
            <w:t>7</w:t>
          </w:r>
          <w:r w:rsidR="006A66D8">
            <w:rPr>
              <w:noProof/>
            </w:rPr>
            <w:fldChar w:fldCharType="end"/>
          </w:r>
        </w:p>
        <w:p w14:paraId="62A7BD36" w14:textId="77777777" w:rsidR="00750AB6" w:rsidRDefault="00750AB6">
          <w:pPr>
            <w:pStyle w:val="TOC2"/>
            <w:rPr>
              <w:rFonts w:eastAsiaTheme="minorEastAsia" w:cstheme="minorBidi"/>
              <w:b w:val="0"/>
              <w:noProof/>
              <w:sz w:val="24"/>
              <w:szCs w:val="24"/>
              <w:lang w:eastAsia="ja-JP"/>
            </w:rPr>
          </w:pPr>
          <w:r>
            <w:rPr>
              <w:noProof/>
            </w:rPr>
            <w:t>19.Pho</w:t>
          </w:r>
          <w:r w:rsidRPr="004D075C">
            <w:rPr>
              <w:noProof/>
              <w:spacing w:val="-2"/>
            </w:rPr>
            <w:t>t</w:t>
          </w:r>
          <w:r>
            <w:rPr>
              <w:noProof/>
            </w:rPr>
            <w:t>oco</w:t>
          </w:r>
          <w:r w:rsidRPr="004D075C">
            <w:rPr>
              <w:noProof/>
              <w:spacing w:val="2"/>
            </w:rPr>
            <w:t>p</w:t>
          </w:r>
          <w:r w:rsidRPr="004D075C">
            <w:rPr>
              <w:noProof/>
              <w:spacing w:val="-7"/>
            </w:rPr>
            <w:t>y</w:t>
          </w:r>
          <w:r w:rsidRPr="004D075C">
            <w:rPr>
              <w:noProof/>
              <w:spacing w:val="2"/>
            </w:rPr>
            <w:t>i</w:t>
          </w:r>
          <w:r>
            <w:rPr>
              <w:noProof/>
            </w:rPr>
            <w:t>ng,</w:t>
          </w:r>
          <w:r w:rsidRPr="004D075C">
            <w:rPr>
              <w:noProof/>
              <w:spacing w:val="1"/>
            </w:rPr>
            <w:t xml:space="preserve"> S</w:t>
          </w:r>
          <w:r>
            <w:rPr>
              <w:noProof/>
            </w:rPr>
            <w:t>can</w:t>
          </w:r>
          <w:r w:rsidRPr="004D075C">
            <w:rPr>
              <w:noProof/>
              <w:spacing w:val="-3"/>
            </w:rPr>
            <w:t>n</w:t>
          </w:r>
          <w:r>
            <w:rPr>
              <w:noProof/>
            </w:rPr>
            <w:t xml:space="preserve">ing or </w:t>
          </w:r>
          <w:r w:rsidRPr="004D075C">
            <w:rPr>
              <w:noProof/>
              <w:spacing w:val="-1"/>
            </w:rPr>
            <w:t>R</w:t>
          </w:r>
          <w:r>
            <w:rPr>
              <w:noProof/>
            </w:rPr>
            <w:t xml:space="preserve">eprinting </w:t>
          </w:r>
          <w:r w:rsidRPr="004D075C">
            <w:rPr>
              <w:noProof/>
              <w:spacing w:val="-1"/>
            </w:rPr>
            <w:t>M</w:t>
          </w:r>
          <w:r>
            <w:rPr>
              <w:noProof/>
            </w:rPr>
            <w:t>usic</w:t>
          </w:r>
          <w:r>
            <w:rPr>
              <w:noProof/>
            </w:rPr>
            <w:tab/>
          </w:r>
          <w:r w:rsidR="006A66D8">
            <w:rPr>
              <w:noProof/>
            </w:rPr>
            <w:fldChar w:fldCharType="begin"/>
          </w:r>
          <w:r>
            <w:rPr>
              <w:noProof/>
            </w:rPr>
            <w:instrText xml:space="preserve"> PAGEREF _Toc245263152 \h </w:instrText>
          </w:r>
          <w:r w:rsidR="006A66D8">
            <w:rPr>
              <w:noProof/>
            </w:rPr>
          </w:r>
          <w:r w:rsidR="006A66D8">
            <w:rPr>
              <w:noProof/>
            </w:rPr>
            <w:fldChar w:fldCharType="separate"/>
          </w:r>
          <w:r>
            <w:rPr>
              <w:noProof/>
            </w:rPr>
            <w:t>7</w:t>
          </w:r>
          <w:r w:rsidR="006A66D8">
            <w:rPr>
              <w:noProof/>
            </w:rPr>
            <w:fldChar w:fldCharType="end"/>
          </w:r>
        </w:p>
        <w:p w14:paraId="5812A83E" w14:textId="77777777" w:rsidR="00750AB6" w:rsidRDefault="00750AB6">
          <w:pPr>
            <w:pStyle w:val="TOC2"/>
            <w:rPr>
              <w:rFonts w:eastAsiaTheme="minorEastAsia" w:cstheme="minorBidi"/>
              <w:b w:val="0"/>
              <w:noProof/>
              <w:sz w:val="24"/>
              <w:szCs w:val="24"/>
              <w:lang w:eastAsia="ja-JP"/>
            </w:rPr>
          </w:pPr>
          <w:r>
            <w:rPr>
              <w:noProof/>
            </w:rPr>
            <w:t>20.Pho</w:t>
          </w:r>
          <w:r w:rsidRPr="004D075C">
            <w:rPr>
              <w:noProof/>
              <w:spacing w:val="-2"/>
            </w:rPr>
            <w:t>t</w:t>
          </w:r>
          <w:r>
            <w:rPr>
              <w:noProof/>
            </w:rPr>
            <w:t>ograp</w:t>
          </w:r>
          <w:r w:rsidRPr="004D075C">
            <w:rPr>
              <w:noProof/>
              <w:spacing w:val="1"/>
            </w:rPr>
            <w:t>h</w:t>
          </w:r>
          <w:r>
            <w:rPr>
              <w:noProof/>
            </w:rPr>
            <w:t>y</w:t>
          </w:r>
          <w:r w:rsidRPr="004D075C">
            <w:rPr>
              <w:noProof/>
              <w:spacing w:val="-7"/>
            </w:rPr>
            <w:t xml:space="preserve"> </w:t>
          </w:r>
          <w:r w:rsidRPr="004D075C">
            <w:rPr>
              <w:noProof/>
              <w:spacing w:val="1"/>
            </w:rPr>
            <w:t>a</w:t>
          </w:r>
          <w:r>
            <w:rPr>
              <w:noProof/>
            </w:rPr>
            <w:t>nd P</w:t>
          </w:r>
          <w:r w:rsidRPr="004D075C">
            <w:rPr>
              <w:noProof/>
              <w:spacing w:val="1"/>
            </w:rPr>
            <w:t>u</w:t>
          </w:r>
          <w:r>
            <w:rPr>
              <w:noProof/>
            </w:rPr>
            <w:t>bli</w:t>
          </w:r>
          <w:r w:rsidRPr="004D075C">
            <w:rPr>
              <w:noProof/>
              <w:spacing w:val="1"/>
            </w:rPr>
            <w:t>c</w:t>
          </w:r>
          <w:r>
            <w:rPr>
              <w:noProof/>
            </w:rPr>
            <w:t>i</w:t>
          </w:r>
          <w:r w:rsidRPr="004D075C">
            <w:rPr>
              <w:noProof/>
              <w:spacing w:val="1"/>
            </w:rPr>
            <w:t>t</w:t>
          </w:r>
          <w:r>
            <w:rPr>
              <w:noProof/>
            </w:rPr>
            <w:t>y</w:t>
          </w:r>
          <w:r>
            <w:rPr>
              <w:noProof/>
            </w:rPr>
            <w:tab/>
          </w:r>
          <w:r w:rsidR="006A66D8">
            <w:rPr>
              <w:noProof/>
            </w:rPr>
            <w:fldChar w:fldCharType="begin"/>
          </w:r>
          <w:r>
            <w:rPr>
              <w:noProof/>
            </w:rPr>
            <w:instrText xml:space="preserve"> PAGEREF _Toc245263153 \h </w:instrText>
          </w:r>
          <w:r w:rsidR="006A66D8">
            <w:rPr>
              <w:noProof/>
            </w:rPr>
          </w:r>
          <w:r w:rsidR="006A66D8">
            <w:rPr>
              <w:noProof/>
            </w:rPr>
            <w:fldChar w:fldCharType="separate"/>
          </w:r>
          <w:r>
            <w:rPr>
              <w:noProof/>
            </w:rPr>
            <w:t>7</w:t>
          </w:r>
          <w:r w:rsidR="006A66D8">
            <w:rPr>
              <w:noProof/>
            </w:rPr>
            <w:fldChar w:fldCharType="end"/>
          </w:r>
        </w:p>
        <w:p w14:paraId="5ECD3461" w14:textId="77777777" w:rsidR="00750AB6" w:rsidRDefault="00750AB6">
          <w:pPr>
            <w:pStyle w:val="TOC2"/>
            <w:rPr>
              <w:rFonts w:eastAsiaTheme="minorEastAsia" w:cstheme="minorBidi"/>
              <w:b w:val="0"/>
              <w:noProof/>
              <w:sz w:val="24"/>
              <w:szCs w:val="24"/>
              <w:lang w:eastAsia="ja-JP"/>
            </w:rPr>
          </w:pPr>
          <w:r>
            <w:rPr>
              <w:noProof/>
            </w:rPr>
            <w:t xml:space="preserve">21.Communication </w:t>
          </w:r>
          <w:r w:rsidRPr="004D075C">
            <w:rPr>
              <w:noProof/>
              <w:spacing w:val="1"/>
            </w:rPr>
            <w:t>a</w:t>
          </w:r>
          <w:r>
            <w:rPr>
              <w:noProof/>
            </w:rPr>
            <w:t xml:space="preserve">nd </w:t>
          </w:r>
          <w:r w:rsidRPr="004D075C">
            <w:rPr>
              <w:noProof/>
              <w:spacing w:val="-3"/>
            </w:rPr>
            <w:t>F</w:t>
          </w:r>
          <w:r>
            <w:rPr>
              <w:noProof/>
            </w:rPr>
            <w:t>e</w:t>
          </w:r>
          <w:r w:rsidRPr="004D075C">
            <w:rPr>
              <w:noProof/>
              <w:spacing w:val="-2"/>
            </w:rPr>
            <w:t>e</w:t>
          </w:r>
          <w:r w:rsidRPr="004D075C">
            <w:rPr>
              <w:noProof/>
              <w:spacing w:val="1"/>
            </w:rPr>
            <w:t>d</w:t>
          </w:r>
          <w:r>
            <w:rPr>
              <w:noProof/>
            </w:rPr>
            <w:t>ba</w:t>
          </w:r>
          <w:r w:rsidRPr="004D075C">
            <w:rPr>
              <w:noProof/>
              <w:spacing w:val="1"/>
            </w:rPr>
            <w:t>c</w:t>
          </w:r>
          <w:r>
            <w:rPr>
              <w:noProof/>
            </w:rPr>
            <w:t>k</w:t>
          </w:r>
          <w:r>
            <w:rPr>
              <w:noProof/>
            </w:rPr>
            <w:tab/>
          </w:r>
          <w:r w:rsidR="006A66D8">
            <w:rPr>
              <w:noProof/>
            </w:rPr>
            <w:fldChar w:fldCharType="begin"/>
          </w:r>
          <w:r>
            <w:rPr>
              <w:noProof/>
            </w:rPr>
            <w:instrText xml:space="preserve"> PAGEREF _Toc245263154 \h </w:instrText>
          </w:r>
          <w:r w:rsidR="006A66D8">
            <w:rPr>
              <w:noProof/>
            </w:rPr>
          </w:r>
          <w:r w:rsidR="006A66D8">
            <w:rPr>
              <w:noProof/>
            </w:rPr>
            <w:fldChar w:fldCharType="separate"/>
          </w:r>
          <w:r>
            <w:rPr>
              <w:noProof/>
            </w:rPr>
            <w:t>7</w:t>
          </w:r>
          <w:r w:rsidR="006A66D8">
            <w:rPr>
              <w:noProof/>
            </w:rPr>
            <w:fldChar w:fldCharType="end"/>
          </w:r>
        </w:p>
        <w:p w14:paraId="015F4FA0" w14:textId="77777777" w:rsidR="00750AB6" w:rsidRDefault="00750AB6">
          <w:pPr>
            <w:pStyle w:val="TOC2"/>
            <w:rPr>
              <w:rFonts w:eastAsiaTheme="minorEastAsia" w:cstheme="minorBidi"/>
              <w:b w:val="0"/>
              <w:noProof/>
              <w:sz w:val="24"/>
              <w:szCs w:val="24"/>
              <w:lang w:eastAsia="ja-JP"/>
            </w:rPr>
          </w:pPr>
          <w:r>
            <w:rPr>
              <w:noProof/>
            </w:rPr>
            <w:t>22.Com</w:t>
          </w:r>
          <w:r w:rsidRPr="004D075C">
            <w:rPr>
              <w:noProof/>
              <w:spacing w:val="-1"/>
            </w:rPr>
            <w:t>p</w:t>
          </w:r>
          <w:r>
            <w:rPr>
              <w:noProof/>
            </w:rPr>
            <w:t>l</w:t>
          </w:r>
          <w:r w:rsidRPr="004D075C">
            <w:rPr>
              <w:noProof/>
              <w:spacing w:val="1"/>
            </w:rPr>
            <w:t>a</w:t>
          </w:r>
          <w:r>
            <w:rPr>
              <w:noProof/>
            </w:rPr>
            <w:t>ints</w:t>
          </w:r>
          <w:r>
            <w:rPr>
              <w:noProof/>
            </w:rPr>
            <w:tab/>
          </w:r>
          <w:r w:rsidR="006A66D8">
            <w:rPr>
              <w:noProof/>
            </w:rPr>
            <w:fldChar w:fldCharType="begin"/>
          </w:r>
          <w:r>
            <w:rPr>
              <w:noProof/>
            </w:rPr>
            <w:instrText xml:space="preserve"> PAGEREF _Toc245263155 \h </w:instrText>
          </w:r>
          <w:r w:rsidR="006A66D8">
            <w:rPr>
              <w:noProof/>
            </w:rPr>
          </w:r>
          <w:r w:rsidR="006A66D8">
            <w:rPr>
              <w:noProof/>
            </w:rPr>
            <w:fldChar w:fldCharType="separate"/>
          </w:r>
          <w:r>
            <w:rPr>
              <w:noProof/>
            </w:rPr>
            <w:t>7</w:t>
          </w:r>
          <w:r w:rsidR="006A66D8">
            <w:rPr>
              <w:noProof/>
            </w:rPr>
            <w:fldChar w:fldCharType="end"/>
          </w:r>
        </w:p>
        <w:p w14:paraId="407E4D32" w14:textId="77777777" w:rsidR="00750AB6" w:rsidRDefault="00750AB6">
          <w:pPr>
            <w:pStyle w:val="TOC2"/>
            <w:rPr>
              <w:rFonts w:eastAsiaTheme="minorEastAsia" w:cstheme="minorBidi"/>
              <w:b w:val="0"/>
              <w:noProof/>
              <w:sz w:val="24"/>
              <w:szCs w:val="24"/>
              <w:lang w:eastAsia="ja-JP"/>
            </w:rPr>
          </w:pPr>
          <w:r>
            <w:rPr>
              <w:noProof/>
            </w:rPr>
            <w:t>23.Sou</w:t>
          </w:r>
          <w:r w:rsidRPr="004D075C">
            <w:rPr>
              <w:noProof/>
              <w:spacing w:val="-2"/>
            </w:rPr>
            <w:t>t</w:t>
          </w:r>
          <w:r>
            <w:rPr>
              <w:noProof/>
            </w:rPr>
            <w:t xml:space="preserve">h </w:t>
          </w:r>
          <w:r w:rsidRPr="004D075C">
            <w:rPr>
              <w:noProof/>
              <w:spacing w:val="1"/>
            </w:rPr>
            <w:t>W</w:t>
          </w:r>
          <w:r>
            <w:rPr>
              <w:noProof/>
            </w:rPr>
            <w:t xml:space="preserve">est </w:t>
          </w:r>
          <w:r w:rsidRPr="004D075C">
            <w:rPr>
              <w:noProof/>
              <w:spacing w:val="-1"/>
            </w:rPr>
            <w:t>M</w:t>
          </w:r>
          <w:r>
            <w:rPr>
              <w:noProof/>
            </w:rPr>
            <w:t>us</w:t>
          </w:r>
          <w:r w:rsidRPr="004D075C">
            <w:rPr>
              <w:noProof/>
              <w:spacing w:val="-2"/>
            </w:rPr>
            <w:t>i</w:t>
          </w:r>
          <w:r>
            <w:rPr>
              <w:noProof/>
            </w:rPr>
            <w:t>c H</w:t>
          </w:r>
          <w:r w:rsidRPr="004D075C">
            <w:rPr>
              <w:noProof/>
              <w:spacing w:val="-2"/>
            </w:rPr>
            <w:t>i</w:t>
          </w:r>
          <w:r>
            <w:rPr>
              <w:noProof/>
            </w:rPr>
            <w:t>st</w:t>
          </w:r>
          <w:r w:rsidRPr="004D075C">
            <w:rPr>
              <w:noProof/>
              <w:spacing w:val="-1"/>
            </w:rPr>
            <w:t>o</w:t>
          </w:r>
          <w:r w:rsidRPr="004D075C">
            <w:rPr>
              <w:noProof/>
              <w:spacing w:val="2"/>
            </w:rPr>
            <w:t>r</w:t>
          </w:r>
          <w:r>
            <w:rPr>
              <w:noProof/>
            </w:rPr>
            <w:t>y</w:t>
          </w:r>
          <w:r>
            <w:rPr>
              <w:noProof/>
            </w:rPr>
            <w:tab/>
          </w:r>
          <w:r w:rsidR="006A66D8">
            <w:rPr>
              <w:noProof/>
            </w:rPr>
            <w:fldChar w:fldCharType="begin"/>
          </w:r>
          <w:r>
            <w:rPr>
              <w:noProof/>
            </w:rPr>
            <w:instrText xml:space="preserve"> PAGEREF _Toc245263156 \h </w:instrText>
          </w:r>
          <w:r w:rsidR="006A66D8">
            <w:rPr>
              <w:noProof/>
            </w:rPr>
          </w:r>
          <w:r w:rsidR="006A66D8">
            <w:rPr>
              <w:noProof/>
            </w:rPr>
            <w:fldChar w:fldCharType="separate"/>
          </w:r>
          <w:r>
            <w:rPr>
              <w:noProof/>
            </w:rPr>
            <w:t>8</w:t>
          </w:r>
          <w:r w:rsidR="006A66D8">
            <w:rPr>
              <w:noProof/>
            </w:rPr>
            <w:fldChar w:fldCharType="end"/>
          </w:r>
        </w:p>
        <w:p w14:paraId="4864471D" w14:textId="77777777" w:rsidR="00A94DDD" w:rsidRDefault="006A66D8">
          <w:r>
            <w:rPr>
              <w:b/>
              <w:bCs/>
              <w:noProof/>
            </w:rPr>
            <w:fldChar w:fldCharType="end"/>
          </w:r>
        </w:p>
      </w:sdtContent>
    </w:sdt>
    <w:p w14:paraId="4A090192" w14:textId="77777777" w:rsidR="00A94DDD" w:rsidRDefault="00A94DDD" w:rsidP="001104F7">
      <w:pPr>
        <w:pStyle w:val="Heading2"/>
      </w:pPr>
      <w:r>
        <w:br w:type="page"/>
      </w:r>
    </w:p>
    <w:p w14:paraId="568E164E" w14:textId="77777777" w:rsidR="00147477" w:rsidRPr="001104F7" w:rsidRDefault="00346B67" w:rsidP="001104F7">
      <w:pPr>
        <w:pStyle w:val="Heading2"/>
      </w:pPr>
      <w:bookmarkStart w:id="1" w:name="_Toc245263134"/>
      <w:r w:rsidRPr="001104F7">
        <w:lastRenderedPageBreak/>
        <w:t>1.</w:t>
      </w:r>
      <w:r w:rsidR="006827C6" w:rsidRPr="001104F7">
        <w:t>Tuition</w:t>
      </w:r>
      <w:bookmarkEnd w:id="1"/>
    </w:p>
    <w:p w14:paraId="23FA8721" w14:textId="77777777" w:rsidR="00147477" w:rsidRPr="00E064AB" w:rsidRDefault="006827C6" w:rsidP="00E064AB">
      <w:pPr>
        <w:pStyle w:val="BodyText"/>
      </w:pPr>
      <w:r w:rsidRPr="00E064AB">
        <w:t>South West Music</w:t>
      </w:r>
      <w:r w:rsidR="00CE063A">
        <w:t xml:space="preserve"> Regional Conservatorium</w:t>
      </w:r>
      <w:r w:rsidRPr="00E064AB">
        <w:t xml:space="preserve"> provides quality m</w:t>
      </w:r>
      <w:r w:rsidR="00B16840" w:rsidRPr="00E064AB">
        <w:t>usi</w:t>
      </w:r>
      <w:r w:rsidRPr="00E064AB">
        <w:t xml:space="preserve">c education and the opportunity for </w:t>
      </w:r>
      <w:r w:rsidR="00FB5768">
        <w:t>students</w:t>
      </w:r>
      <w:r w:rsidRPr="00E064AB">
        <w:t xml:space="preserve"> to</w:t>
      </w:r>
      <w:r w:rsidR="00FB5768">
        <w:t xml:space="preserve"> learn an instrument,</w:t>
      </w:r>
      <w:r w:rsidRPr="00E064AB">
        <w:t xml:space="preserve"> develop their performance</w:t>
      </w:r>
      <w:r w:rsidR="00FB5768">
        <w:t>,</w:t>
      </w:r>
      <w:r w:rsidRPr="00E064AB">
        <w:t xml:space="preserve"> and </w:t>
      </w:r>
      <w:r w:rsidR="00FB5768">
        <w:t xml:space="preserve">participate in </w:t>
      </w:r>
      <w:r w:rsidRPr="00E064AB">
        <w:t>ensemble</w:t>
      </w:r>
      <w:r w:rsidR="00FB5768">
        <w:t>s</w:t>
      </w:r>
      <w:r w:rsidRPr="00E064AB">
        <w:t xml:space="preserve">. Music </w:t>
      </w:r>
      <w:r w:rsidR="00FB5768">
        <w:t>is</w:t>
      </w:r>
      <w:r w:rsidRPr="00E064AB">
        <w:t xml:space="preserve"> a </w:t>
      </w:r>
      <w:r w:rsidR="00FB5768">
        <w:t>fundamental part of every culture and is an activity that can unite a community</w:t>
      </w:r>
      <w:r w:rsidRPr="00E064AB">
        <w:t xml:space="preserve">.  Students are offered individual lessons </w:t>
      </w:r>
      <w:r w:rsidR="006903A5">
        <w:t>but</w:t>
      </w:r>
      <w:r w:rsidRPr="00E064AB">
        <w:t xml:space="preserve"> are also encouraged to participate in group lessons, ensemble or band lessons and rehearsals.  </w:t>
      </w:r>
    </w:p>
    <w:p w14:paraId="5D1EB9D4" w14:textId="77777777" w:rsidR="00147477" w:rsidRDefault="00346B67" w:rsidP="001104F7">
      <w:pPr>
        <w:pStyle w:val="Heading2"/>
        <w:rPr>
          <w:b/>
          <w:bCs/>
        </w:rPr>
      </w:pPr>
      <w:bookmarkStart w:id="2" w:name="_Toc245263135"/>
      <w:r>
        <w:t>2.</w:t>
      </w:r>
      <w:r w:rsidR="006827C6">
        <w:t>Te</w:t>
      </w:r>
      <w:r w:rsidR="006827C6">
        <w:rPr>
          <w:spacing w:val="1"/>
        </w:rPr>
        <w:t>a</w:t>
      </w:r>
      <w:r w:rsidR="006827C6">
        <w:t>che</w:t>
      </w:r>
      <w:r w:rsidR="006827C6">
        <w:rPr>
          <w:spacing w:val="-2"/>
        </w:rPr>
        <w:t>r</w:t>
      </w:r>
      <w:r w:rsidR="006827C6">
        <w:t xml:space="preserve">s </w:t>
      </w:r>
      <w:r w:rsidR="006827C6">
        <w:rPr>
          <w:spacing w:val="1"/>
        </w:rPr>
        <w:t>a</w:t>
      </w:r>
      <w:r w:rsidR="006827C6">
        <w:t>nd</w:t>
      </w:r>
      <w:r w:rsidR="006827C6">
        <w:rPr>
          <w:spacing w:val="-3"/>
        </w:rPr>
        <w:t xml:space="preserve"> </w:t>
      </w:r>
      <w:r w:rsidR="006827C6">
        <w:t>Staff</w:t>
      </w:r>
      <w:bookmarkEnd w:id="2"/>
    </w:p>
    <w:p w14:paraId="7ECBE6BC" w14:textId="77777777" w:rsidR="00147477" w:rsidRPr="00EA561E" w:rsidRDefault="006827C6" w:rsidP="00EA561E">
      <w:pPr>
        <w:pStyle w:val="BodyText"/>
      </w:pPr>
      <w:r w:rsidRPr="00EA561E">
        <w:t xml:space="preserve">Music teachers enrolled with </w:t>
      </w:r>
      <w:r w:rsidR="006903A5">
        <w:t>SWMRC</w:t>
      </w:r>
      <w:r w:rsidRPr="00EA561E">
        <w:t xml:space="preserve"> have appropriate teaching qualifications</w:t>
      </w:r>
      <w:r w:rsidR="00A86865" w:rsidRPr="00EA561E">
        <w:t>.</w:t>
      </w:r>
      <w:r w:rsidRPr="00EA561E">
        <w:t xml:space="preserve"> </w:t>
      </w:r>
      <w:r w:rsidR="006903A5">
        <w:t>SWMRC</w:t>
      </w:r>
      <w:r w:rsidRPr="00EA561E">
        <w:t xml:space="preserve"> Board is responsible for ensuring the quality of tuition.</w:t>
      </w:r>
    </w:p>
    <w:p w14:paraId="6F5FA9A3" w14:textId="3BD1E5FA" w:rsidR="001A7EBB" w:rsidRPr="00EA561E" w:rsidRDefault="00A86865" w:rsidP="00EA561E">
      <w:pPr>
        <w:pStyle w:val="BodyText"/>
      </w:pPr>
      <w:r w:rsidRPr="00EA561E">
        <w:t>All music teachers engaged by SWM</w:t>
      </w:r>
      <w:r w:rsidR="00E86B5A">
        <w:t>RC</w:t>
      </w:r>
      <w:r w:rsidRPr="00EA561E">
        <w:t xml:space="preserve"> are required to provide evidence of the Working With Children Check and Police Check. They are also required to attend annual training updates as directed by the organisation. All staff and teachers are mandatory reporters under the provisions of the NSW Children and Young Persons (Child Protection)</w:t>
      </w:r>
      <w:r w:rsidR="00626F2D" w:rsidRPr="00EA561E">
        <w:t xml:space="preserve"> </w:t>
      </w:r>
      <w:r w:rsidRPr="00EA561E">
        <w:t>Act 1998.</w:t>
      </w:r>
    </w:p>
    <w:p w14:paraId="43FBCF6C" w14:textId="77777777" w:rsidR="00147477" w:rsidRPr="001630CA" w:rsidRDefault="00346B67" w:rsidP="001104F7">
      <w:pPr>
        <w:pStyle w:val="Heading2"/>
        <w:rPr>
          <w:b/>
          <w:bCs/>
        </w:rPr>
      </w:pPr>
      <w:bookmarkStart w:id="3" w:name="_Toc245263136"/>
      <w:r>
        <w:t>3.</w:t>
      </w:r>
      <w:r w:rsidR="006827C6" w:rsidRPr="001630CA">
        <w:t>St</w:t>
      </w:r>
      <w:r w:rsidR="006827C6" w:rsidRPr="001630CA">
        <w:rPr>
          <w:spacing w:val="-1"/>
        </w:rPr>
        <w:t>u</w:t>
      </w:r>
      <w:r w:rsidR="006827C6" w:rsidRPr="001630CA">
        <w:t>dent Co</w:t>
      </w:r>
      <w:r w:rsidR="006827C6" w:rsidRPr="001630CA">
        <w:rPr>
          <w:spacing w:val="-1"/>
        </w:rPr>
        <w:t>n</w:t>
      </w:r>
      <w:r w:rsidR="006827C6" w:rsidRPr="001630CA">
        <w:t>certs</w:t>
      </w:r>
      <w:bookmarkEnd w:id="3"/>
    </w:p>
    <w:p w14:paraId="2E5129CB" w14:textId="4EDB66E0" w:rsidR="00147477" w:rsidRPr="001630CA" w:rsidRDefault="00A86865" w:rsidP="00EA561E">
      <w:pPr>
        <w:pStyle w:val="BodyText"/>
      </w:pPr>
      <w:r w:rsidRPr="001630CA">
        <w:t>SWM</w:t>
      </w:r>
      <w:r w:rsidR="00F843C6">
        <w:t>RC will ensure that there are regular</w:t>
      </w:r>
      <w:r w:rsidRPr="001630CA">
        <w:t xml:space="preserve"> per</w:t>
      </w:r>
      <w:r w:rsidR="00CF1E0E">
        <w:t>formance opportunities for its</w:t>
      </w:r>
      <w:r w:rsidRPr="001630CA">
        <w:t xml:space="preserve"> students each year, ensuring that all students are given fair and equitable access to these opportunities. </w:t>
      </w:r>
      <w:r w:rsidR="00E86B5A">
        <w:t>Regular student recitals are held on the 3</w:t>
      </w:r>
      <w:r w:rsidR="00E86B5A" w:rsidRPr="00E86B5A">
        <w:rPr>
          <w:vertAlign w:val="superscript"/>
        </w:rPr>
        <w:t>rd</w:t>
      </w:r>
      <w:r w:rsidR="00E86B5A">
        <w:t xml:space="preserve"> Thursday of each month from 6:15PM. Students are also encouraged to perform at community functions, including Deni Club Muso Night, which occurs on the 1</w:t>
      </w:r>
      <w:r w:rsidR="00E86B5A" w:rsidRPr="00E86B5A">
        <w:rPr>
          <w:vertAlign w:val="superscript"/>
        </w:rPr>
        <w:t>st</w:t>
      </w:r>
      <w:r w:rsidR="00E86B5A">
        <w:t xml:space="preserve"> Friday of every month.</w:t>
      </w:r>
    </w:p>
    <w:p w14:paraId="7ABD1620" w14:textId="5F18A0BD" w:rsidR="009904FB" w:rsidRDefault="009904FB" w:rsidP="00EA561E">
      <w:pPr>
        <w:pStyle w:val="BodyText"/>
      </w:pPr>
      <w:r w:rsidRPr="001630CA">
        <w:t>Some students will</w:t>
      </w:r>
      <w:r w:rsidR="00E86B5A">
        <w:t xml:space="preserve"> also</w:t>
      </w:r>
      <w:r w:rsidRPr="001630CA">
        <w:t xml:space="preserve"> be invited to perform at the annual SWM</w:t>
      </w:r>
      <w:r w:rsidR="00E86B5A">
        <w:t>RC</w:t>
      </w:r>
      <w:r w:rsidRPr="001630CA">
        <w:t xml:space="preserve"> Christmas Concert, which is held </w:t>
      </w:r>
      <w:r>
        <w:t>on the first Sunday in Decem</w:t>
      </w:r>
      <w:r w:rsidR="00EA561E">
        <w:t>b</w:t>
      </w:r>
      <w:r>
        <w:t>er</w:t>
      </w:r>
      <w:r w:rsidR="00EA561E">
        <w:t>.</w:t>
      </w:r>
    </w:p>
    <w:p w14:paraId="4306D178" w14:textId="77777777" w:rsidR="00147477" w:rsidRDefault="00346B67" w:rsidP="009904FB">
      <w:pPr>
        <w:pStyle w:val="Heading2"/>
        <w:rPr>
          <w:b/>
          <w:bCs/>
        </w:rPr>
      </w:pPr>
      <w:bookmarkStart w:id="4" w:name="_Toc245263137"/>
      <w:r>
        <w:t>4.</w:t>
      </w:r>
      <w:r w:rsidR="006827C6">
        <w:t>Exami</w:t>
      </w:r>
      <w:r w:rsidR="006827C6">
        <w:rPr>
          <w:spacing w:val="-3"/>
        </w:rPr>
        <w:t>n</w:t>
      </w:r>
      <w:r w:rsidR="006827C6">
        <w:t>ations</w:t>
      </w:r>
      <w:bookmarkEnd w:id="4"/>
    </w:p>
    <w:p w14:paraId="779ECE91" w14:textId="42713679" w:rsidR="00147477" w:rsidRPr="001104F7" w:rsidRDefault="00D40286" w:rsidP="00EA561E">
      <w:pPr>
        <w:pStyle w:val="BodyText"/>
      </w:pPr>
      <w:r>
        <w:t>Students may be invited, by their teacher to enter for examinations (e</w:t>
      </w:r>
      <w:r w:rsidR="00F843C6">
        <w:t>.</w:t>
      </w:r>
      <w:r>
        <w:t>g. AMEB, ANZCA</w:t>
      </w:r>
      <w:r w:rsidR="00F843C6">
        <w:t>, RCMAC</w:t>
      </w:r>
      <w:r>
        <w:t>), eisteddfods or competitions.</w:t>
      </w:r>
      <w:r w:rsidR="006827C6">
        <w:rPr>
          <w:spacing w:val="64"/>
        </w:rPr>
        <w:t xml:space="preserve"> </w:t>
      </w:r>
      <w:r w:rsidR="006827C6">
        <w:t>E</w:t>
      </w:r>
      <w:r w:rsidR="006827C6">
        <w:rPr>
          <w:spacing w:val="-3"/>
        </w:rPr>
        <w:t>x</w:t>
      </w:r>
      <w:r w:rsidR="006827C6">
        <w:t>a</w:t>
      </w:r>
      <w:r w:rsidR="006827C6">
        <w:rPr>
          <w:spacing w:val="1"/>
        </w:rPr>
        <w:t>m</w:t>
      </w:r>
      <w:r w:rsidR="006827C6">
        <w:t>inations should</w:t>
      </w:r>
      <w:r w:rsidR="006827C6">
        <w:rPr>
          <w:spacing w:val="-2"/>
        </w:rPr>
        <w:t xml:space="preserve"> </w:t>
      </w:r>
      <w:r w:rsidR="006827C6">
        <w:t>be</w:t>
      </w:r>
      <w:r w:rsidR="006827C6">
        <w:rPr>
          <w:spacing w:val="-2"/>
        </w:rPr>
        <w:t xml:space="preserve"> </w:t>
      </w:r>
      <w:r w:rsidR="006827C6">
        <w:t>a posit</w:t>
      </w:r>
      <w:r w:rsidR="006827C6">
        <w:rPr>
          <w:spacing w:val="-3"/>
        </w:rPr>
        <w:t>iv</w:t>
      </w:r>
      <w:r w:rsidR="006827C6">
        <w:t>e learning e</w:t>
      </w:r>
      <w:r w:rsidR="006827C6">
        <w:rPr>
          <w:spacing w:val="-3"/>
        </w:rPr>
        <w:t>x</w:t>
      </w:r>
      <w:r w:rsidR="006827C6">
        <w:t>per</w:t>
      </w:r>
      <w:r w:rsidR="006827C6">
        <w:rPr>
          <w:spacing w:val="-2"/>
        </w:rPr>
        <w:t>i</w:t>
      </w:r>
      <w:r w:rsidR="006827C6">
        <w:t xml:space="preserve">ence and </w:t>
      </w:r>
      <w:r w:rsidR="006827C6">
        <w:rPr>
          <w:spacing w:val="-3"/>
        </w:rPr>
        <w:t>w</w:t>
      </w:r>
      <w:r w:rsidR="006827C6">
        <w:t xml:space="preserve">e </w:t>
      </w:r>
      <w:r w:rsidR="006827C6">
        <w:rPr>
          <w:spacing w:val="1"/>
        </w:rPr>
        <w:t>e</w:t>
      </w:r>
      <w:r w:rsidR="006827C6">
        <w:rPr>
          <w:spacing w:val="-2"/>
        </w:rPr>
        <w:t>n</w:t>
      </w:r>
      <w:r w:rsidR="006827C6">
        <w:t>coura</w:t>
      </w:r>
      <w:r w:rsidR="006827C6">
        <w:rPr>
          <w:spacing w:val="-2"/>
        </w:rPr>
        <w:t>g</w:t>
      </w:r>
      <w:r w:rsidR="006827C6">
        <w:t>e st</w:t>
      </w:r>
      <w:r w:rsidR="006827C6">
        <w:rPr>
          <w:spacing w:val="-2"/>
        </w:rPr>
        <w:t>u</w:t>
      </w:r>
      <w:r w:rsidR="006827C6">
        <w:t>d</w:t>
      </w:r>
      <w:r w:rsidR="006827C6">
        <w:rPr>
          <w:spacing w:val="-2"/>
        </w:rPr>
        <w:t>e</w:t>
      </w:r>
      <w:r w:rsidR="006827C6">
        <w:t xml:space="preserve">nts </w:t>
      </w:r>
      <w:r w:rsidR="006827C6">
        <w:rPr>
          <w:spacing w:val="-2"/>
        </w:rPr>
        <w:t>a</w:t>
      </w:r>
      <w:r w:rsidR="006827C6">
        <w:t>nd</w:t>
      </w:r>
      <w:r w:rsidR="006827C6">
        <w:rPr>
          <w:spacing w:val="-2"/>
        </w:rPr>
        <w:t xml:space="preserve"> </w:t>
      </w:r>
      <w:r w:rsidR="006827C6">
        <w:t>parents</w:t>
      </w:r>
      <w:r w:rsidR="006827C6">
        <w:rPr>
          <w:spacing w:val="-2"/>
        </w:rPr>
        <w:t xml:space="preserve"> </w:t>
      </w:r>
      <w:r w:rsidR="006827C6">
        <w:t>to</w:t>
      </w:r>
      <w:r w:rsidR="006827C6">
        <w:rPr>
          <w:spacing w:val="-2"/>
        </w:rPr>
        <w:t xml:space="preserve"> </w:t>
      </w:r>
      <w:r w:rsidR="006827C6">
        <w:t>use</w:t>
      </w:r>
      <w:r w:rsidR="006827C6">
        <w:rPr>
          <w:spacing w:val="-2"/>
        </w:rPr>
        <w:t xml:space="preserve"> </w:t>
      </w:r>
      <w:r w:rsidR="006827C6">
        <w:t>t</w:t>
      </w:r>
      <w:r w:rsidR="006827C6">
        <w:rPr>
          <w:spacing w:val="1"/>
        </w:rPr>
        <w:t>h</w:t>
      </w:r>
      <w:r w:rsidR="006827C6">
        <w:rPr>
          <w:spacing w:val="-2"/>
        </w:rPr>
        <w:t>e</w:t>
      </w:r>
      <w:r w:rsidR="006827C6">
        <w:t>m as</w:t>
      </w:r>
      <w:r w:rsidR="006827C6">
        <w:rPr>
          <w:spacing w:val="-3"/>
        </w:rPr>
        <w:t xml:space="preserve"> </w:t>
      </w:r>
      <w:r w:rsidR="006827C6">
        <w:t>fe</w:t>
      </w:r>
      <w:r w:rsidR="006827C6">
        <w:rPr>
          <w:spacing w:val="7"/>
        </w:rPr>
        <w:t>e</w:t>
      </w:r>
      <w:r w:rsidR="006827C6">
        <w:t>dback</w:t>
      </w:r>
      <w:r w:rsidR="006827C6">
        <w:rPr>
          <w:spacing w:val="-3"/>
        </w:rPr>
        <w:t xml:space="preserve"> </w:t>
      </w:r>
      <w:r w:rsidR="006827C6">
        <w:rPr>
          <w:spacing w:val="1"/>
        </w:rPr>
        <w:t>o</w:t>
      </w:r>
      <w:r w:rsidR="006827C6">
        <w:t>n how</w:t>
      </w:r>
      <w:r w:rsidR="006827C6">
        <w:rPr>
          <w:spacing w:val="-3"/>
        </w:rPr>
        <w:t xml:space="preserve"> w</w:t>
      </w:r>
      <w:r w:rsidR="006827C6">
        <w:t>e</w:t>
      </w:r>
      <w:r w:rsidR="006827C6">
        <w:rPr>
          <w:spacing w:val="1"/>
        </w:rPr>
        <w:t>l</w:t>
      </w:r>
      <w:r w:rsidR="006827C6">
        <w:t>l t</w:t>
      </w:r>
      <w:r w:rsidR="006827C6">
        <w:rPr>
          <w:spacing w:val="1"/>
        </w:rPr>
        <w:t>h</w:t>
      </w:r>
      <w:r w:rsidR="006827C6">
        <w:t>e st</w:t>
      </w:r>
      <w:r w:rsidR="006827C6">
        <w:rPr>
          <w:spacing w:val="-2"/>
        </w:rPr>
        <w:t>u</w:t>
      </w:r>
      <w:r w:rsidR="006827C6">
        <w:t>d</w:t>
      </w:r>
      <w:r w:rsidR="006827C6">
        <w:rPr>
          <w:spacing w:val="-2"/>
        </w:rPr>
        <w:t>e</w:t>
      </w:r>
      <w:r w:rsidR="006827C6">
        <w:t>nt is</w:t>
      </w:r>
      <w:r w:rsidR="006827C6">
        <w:rPr>
          <w:spacing w:val="-3"/>
        </w:rPr>
        <w:t xml:space="preserve"> </w:t>
      </w:r>
      <w:r w:rsidR="006827C6">
        <w:rPr>
          <w:spacing w:val="1"/>
        </w:rPr>
        <w:t>d</w:t>
      </w:r>
      <w:r w:rsidR="006827C6">
        <w:t>oing.</w:t>
      </w:r>
      <w:r w:rsidR="009D3419">
        <w:t xml:space="preserve"> The Conservatorium is also working towards a Music Accreditation Certificate (RCMAC) that will allow internal assessments to be carried out.</w:t>
      </w:r>
    </w:p>
    <w:p w14:paraId="2267990C" w14:textId="77777777" w:rsidR="00147477" w:rsidRDefault="00346B67" w:rsidP="001104F7">
      <w:pPr>
        <w:pStyle w:val="Heading2"/>
        <w:rPr>
          <w:b/>
          <w:bCs/>
        </w:rPr>
      </w:pPr>
      <w:bookmarkStart w:id="5" w:name="_Toc245263138"/>
      <w:r>
        <w:t>5.</w:t>
      </w:r>
      <w:r w:rsidR="006827C6">
        <w:t>Vi</w:t>
      </w:r>
      <w:r w:rsidR="006827C6">
        <w:rPr>
          <w:spacing w:val="1"/>
        </w:rPr>
        <w:t>s</w:t>
      </w:r>
      <w:r w:rsidR="006827C6">
        <w:t xml:space="preserve">iting </w:t>
      </w:r>
      <w:r w:rsidR="006827C6">
        <w:rPr>
          <w:spacing w:val="-2"/>
        </w:rPr>
        <w:t>P</w:t>
      </w:r>
      <w:r w:rsidR="006827C6">
        <w:t>erf</w:t>
      </w:r>
      <w:r w:rsidR="006827C6">
        <w:rPr>
          <w:spacing w:val="-1"/>
        </w:rPr>
        <w:t>o</w:t>
      </w:r>
      <w:r w:rsidR="006827C6">
        <w:t>rm</w:t>
      </w:r>
      <w:r w:rsidR="006827C6">
        <w:rPr>
          <w:spacing w:val="1"/>
        </w:rPr>
        <w:t>e</w:t>
      </w:r>
      <w:r w:rsidR="006827C6">
        <w:t>rs</w:t>
      </w:r>
      <w:bookmarkEnd w:id="5"/>
    </w:p>
    <w:p w14:paraId="7B672B4F" w14:textId="26661229" w:rsidR="00EA561E" w:rsidRDefault="006903A5" w:rsidP="00EA561E">
      <w:pPr>
        <w:pStyle w:val="BodyText"/>
      </w:pPr>
      <w:r>
        <w:t>SWMRC, with the assistance of the DEC</w:t>
      </w:r>
      <w:r w:rsidR="006827C6" w:rsidRPr="001630CA">
        <w:t xml:space="preserve"> </w:t>
      </w:r>
      <w:r w:rsidR="006827C6" w:rsidRPr="001630CA">
        <w:rPr>
          <w:spacing w:val="-3"/>
        </w:rPr>
        <w:t>i</w:t>
      </w:r>
      <w:r w:rsidR="006827C6" w:rsidRPr="001630CA">
        <w:t xml:space="preserve">n </w:t>
      </w:r>
      <w:r w:rsidR="006827C6" w:rsidRPr="001630CA">
        <w:rPr>
          <w:spacing w:val="-2"/>
        </w:rPr>
        <w:t>c</w:t>
      </w:r>
      <w:r w:rsidR="009D3419">
        <w:t>ollaboration</w:t>
      </w:r>
      <w:r w:rsidR="006827C6" w:rsidRPr="001630CA">
        <w:t xml:space="preserve"> </w:t>
      </w:r>
      <w:r w:rsidR="006827C6" w:rsidRPr="001630CA">
        <w:rPr>
          <w:spacing w:val="-3"/>
        </w:rPr>
        <w:t>w</w:t>
      </w:r>
      <w:r w:rsidR="006827C6" w:rsidRPr="001630CA">
        <w:t>ith S</w:t>
      </w:r>
      <w:r w:rsidR="006827C6" w:rsidRPr="001630CA">
        <w:rPr>
          <w:spacing w:val="-2"/>
        </w:rPr>
        <w:t>o</w:t>
      </w:r>
      <w:r w:rsidR="006827C6" w:rsidRPr="001630CA">
        <w:t>uth</w:t>
      </w:r>
      <w:r w:rsidR="006827C6" w:rsidRPr="001630CA">
        <w:rPr>
          <w:spacing w:val="-3"/>
        </w:rPr>
        <w:t xml:space="preserve"> </w:t>
      </w:r>
      <w:r w:rsidR="006827C6" w:rsidRPr="001630CA">
        <w:rPr>
          <w:spacing w:val="6"/>
        </w:rPr>
        <w:t>W</w:t>
      </w:r>
      <w:r w:rsidR="006827C6" w:rsidRPr="001630CA">
        <w:rPr>
          <w:spacing w:val="-2"/>
        </w:rPr>
        <w:t>e</w:t>
      </w:r>
      <w:r w:rsidR="006827C6" w:rsidRPr="001630CA">
        <w:rPr>
          <w:spacing w:val="-3"/>
        </w:rPr>
        <w:t>s</w:t>
      </w:r>
      <w:r w:rsidR="006827C6" w:rsidRPr="001630CA">
        <w:t>t</w:t>
      </w:r>
      <w:r w:rsidR="006827C6" w:rsidRPr="001630CA">
        <w:rPr>
          <w:spacing w:val="-2"/>
        </w:rPr>
        <w:t xml:space="preserve"> </w:t>
      </w:r>
      <w:r w:rsidR="006827C6" w:rsidRPr="001630CA">
        <w:t>Arts or</w:t>
      </w:r>
      <w:r w:rsidR="006827C6" w:rsidRPr="001630CA">
        <w:rPr>
          <w:spacing w:val="-3"/>
        </w:rPr>
        <w:t>g</w:t>
      </w:r>
      <w:r w:rsidR="006827C6" w:rsidRPr="001630CA">
        <w:t xml:space="preserve">anise </w:t>
      </w:r>
      <w:r>
        <w:t xml:space="preserve">an annual professional </w:t>
      </w:r>
      <w:r w:rsidR="006827C6" w:rsidRPr="001630CA">
        <w:rPr>
          <w:spacing w:val="-3"/>
        </w:rPr>
        <w:t>c</w:t>
      </w:r>
      <w:r w:rsidR="006827C6" w:rsidRPr="001630CA">
        <w:rPr>
          <w:spacing w:val="-2"/>
        </w:rPr>
        <w:t>o</w:t>
      </w:r>
      <w:r w:rsidR="006827C6" w:rsidRPr="001630CA">
        <w:t>ncert</w:t>
      </w:r>
      <w:r>
        <w:t xml:space="preserve"> series</w:t>
      </w:r>
      <w:r w:rsidR="006827C6" w:rsidRPr="001630CA">
        <w:t xml:space="preserve"> in De</w:t>
      </w:r>
      <w:r w:rsidR="006827C6" w:rsidRPr="001630CA">
        <w:rPr>
          <w:spacing w:val="1"/>
        </w:rPr>
        <w:t>n</w:t>
      </w:r>
      <w:r w:rsidR="006827C6" w:rsidRPr="001630CA">
        <w:t>ili</w:t>
      </w:r>
      <w:r w:rsidR="006827C6" w:rsidRPr="001630CA">
        <w:rPr>
          <w:spacing w:val="-2"/>
        </w:rPr>
        <w:t>q</w:t>
      </w:r>
      <w:r w:rsidR="006827C6" w:rsidRPr="001630CA">
        <w:t>uin and</w:t>
      </w:r>
      <w:r w:rsidR="006827C6" w:rsidRPr="001630CA">
        <w:rPr>
          <w:spacing w:val="-2"/>
        </w:rPr>
        <w:t xml:space="preserve"> </w:t>
      </w:r>
      <w:r w:rsidR="006827C6" w:rsidRPr="001630CA">
        <w:t>t</w:t>
      </w:r>
      <w:r w:rsidR="006827C6" w:rsidRPr="001630CA">
        <w:rPr>
          <w:spacing w:val="1"/>
        </w:rPr>
        <w:t>h</w:t>
      </w:r>
      <w:r w:rsidR="006827C6" w:rsidRPr="001630CA">
        <w:t>e</w:t>
      </w:r>
      <w:r w:rsidR="006827C6" w:rsidRPr="001630CA">
        <w:rPr>
          <w:spacing w:val="-2"/>
        </w:rPr>
        <w:t xml:space="preserve"> </w:t>
      </w:r>
      <w:r w:rsidR="006827C6" w:rsidRPr="001630CA">
        <w:t>regio</w:t>
      </w:r>
      <w:r w:rsidR="006827C6" w:rsidRPr="001630CA">
        <w:rPr>
          <w:spacing w:val="1"/>
        </w:rPr>
        <w:t>n</w:t>
      </w:r>
      <w:r w:rsidR="006827C6" w:rsidRPr="001630CA">
        <w:t>.</w:t>
      </w:r>
      <w:r w:rsidR="001630CA">
        <w:t xml:space="preserve"> We encourage our students to attend live music performances as often as possible as these experiences are an important part of their music education.</w:t>
      </w:r>
      <w:r w:rsidR="001630CA">
        <w:rPr>
          <w:spacing w:val="64"/>
        </w:rPr>
        <w:t xml:space="preserve"> </w:t>
      </w:r>
      <w:r w:rsidR="006827C6" w:rsidRPr="001630CA">
        <w:t>S</w:t>
      </w:r>
      <w:r w:rsidR="006827C6" w:rsidRPr="001630CA">
        <w:rPr>
          <w:spacing w:val="-2"/>
        </w:rPr>
        <w:t>o</w:t>
      </w:r>
      <w:r w:rsidR="006827C6" w:rsidRPr="001630CA">
        <w:rPr>
          <w:spacing w:val="1"/>
        </w:rPr>
        <w:t>m</w:t>
      </w:r>
      <w:r w:rsidR="006827C6" w:rsidRPr="001630CA">
        <w:t>e</w:t>
      </w:r>
      <w:r w:rsidR="006827C6" w:rsidRPr="001630CA">
        <w:rPr>
          <w:spacing w:val="-2"/>
        </w:rPr>
        <w:t xml:space="preserve"> o</w:t>
      </w:r>
      <w:r w:rsidR="006827C6" w:rsidRPr="001630CA">
        <w:t>f</w:t>
      </w:r>
      <w:r w:rsidR="006827C6" w:rsidRPr="001630CA">
        <w:rPr>
          <w:spacing w:val="2"/>
        </w:rPr>
        <w:t xml:space="preserve"> </w:t>
      </w:r>
      <w:r w:rsidR="006827C6" w:rsidRPr="001630CA">
        <w:rPr>
          <w:spacing w:val="-2"/>
        </w:rPr>
        <w:t>t</w:t>
      </w:r>
      <w:r w:rsidR="006827C6" w:rsidRPr="001630CA">
        <w:t>he</w:t>
      </w:r>
      <w:r w:rsidR="006827C6" w:rsidRPr="001630CA">
        <w:rPr>
          <w:spacing w:val="-2"/>
        </w:rPr>
        <w:t xml:space="preserve"> </w:t>
      </w:r>
      <w:r w:rsidR="006827C6" w:rsidRPr="001630CA">
        <w:t>pe</w:t>
      </w:r>
      <w:r w:rsidR="006827C6" w:rsidRPr="001630CA">
        <w:rPr>
          <w:spacing w:val="-4"/>
        </w:rPr>
        <w:t>r</w:t>
      </w:r>
      <w:r w:rsidR="006827C6" w:rsidRPr="001630CA">
        <w:rPr>
          <w:spacing w:val="2"/>
        </w:rPr>
        <w:t>f</w:t>
      </w:r>
      <w:r w:rsidR="006827C6" w:rsidRPr="001630CA">
        <w:t>o</w:t>
      </w:r>
      <w:r w:rsidR="006827C6" w:rsidRPr="001630CA">
        <w:rPr>
          <w:spacing w:val="-4"/>
        </w:rPr>
        <w:t>r</w:t>
      </w:r>
      <w:r w:rsidR="006827C6" w:rsidRPr="001630CA">
        <w:rPr>
          <w:spacing w:val="1"/>
        </w:rPr>
        <w:t>m</w:t>
      </w:r>
      <w:r w:rsidR="006827C6" w:rsidRPr="001630CA">
        <w:t xml:space="preserve">ers </w:t>
      </w:r>
      <w:r w:rsidR="006827C6" w:rsidRPr="001630CA">
        <w:rPr>
          <w:spacing w:val="-2"/>
        </w:rPr>
        <w:t>g</w:t>
      </w:r>
      <w:r w:rsidR="006827C6" w:rsidRPr="001630CA">
        <w:t>e</w:t>
      </w:r>
      <w:r w:rsidR="006827C6" w:rsidRPr="001630CA">
        <w:rPr>
          <w:spacing w:val="-2"/>
        </w:rPr>
        <w:t>n</w:t>
      </w:r>
      <w:r w:rsidR="006827C6" w:rsidRPr="001630CA">
        <w:t>erously</w:t>
      </w:r>
      <w:r w:rsidR="006827C6" w:rsidRPr="001630CA">
        <w:rPr>
          <w:spacing w:val="-3"/>
        </w:rPr>
        <w:t xml:space="preserve"> </w:t>
      </w:r>
      <w:r w:rsidR="006827C6" w:rsidRPr="001630CA">
        <w:t>of</w:t>
      </w:r>
      <w:r w:rsidR="006827C6" w:rsidRPr="001630CA">
        <w:rPr>
          <w:spacing w:val="3"/>
        </w:rPr>
        <w:t>f</w:t>
      </w:r>
      <w:r w:rsidR="006827C6" w:rsidRPr="001630CA">
        <w:t xml:space="preserve">er </w:t>
      </w:r>
      <w:r w:rsidR="006827C6" w:rsidRPr="001630CA">
        <w:rPr>
          <w:spacing w:val="-3"/>
        </w:rPr>
        <w:t>t</w:t>
      </w:r>
      <w:r w:rsidR="006827C6" w:rsidRPr="001630CA">
        <w:t>ime</w:t>
      </w:r>
      <w:r w:rsidR="006827C6" w:rsidRPr="001630CA">
        <w:rPr>
          <w:spacing w:val="-2"/>
        </w:rPr>
        <w:t xml:space="preserve"> </w:t>
      </w:r>
      <w:r w:rsidR="006827C6" w:rsidRPr="001630CA">
        <w:t>f</w:t>
      </w:r>
      <w:r w:rsidR="006827C6" w:rsidRPr="001630CA">
        <w:rPr>
          <w:spacing w:val="1"/>
        </w:rPr>
        <w:t>o</w:t>
      </w:r>
      <w:r w:rsidR="006827C6" w:rsidRPr="001630CA">
        <w:t xml:space="preserve">r </w:t>
      </w:r>
      <w:r w:rsidR="00D40286" w:rsidRPr="001630CA">
        <w:rPr>
          <w:spacing w:val="-2"/>
        </w:rPr>
        <w:t>workshops and master</w:t>
      </w:r>
      <w:r w:rsidR="001630CA">
        <w:rPr>
          <w:spacing w:val="-2"/>
        </w:rPr>
        <w:t xml:space="preserve"> </w:t>
      </w:r>
      <w:r w:rsidR="00D40286" w:rsidRPr="001630CA">
        <w:rPr>
          <w:spacing w:val="-2"/>
        </w:rPr>
        <w:t>classes.</w:t>
      </w:r>
      <w:r w:rsidR="006827C6" w:rsidRPr="001630CA">
        <w:t xml:space="preserve"> </w:t>
      </w:r>
    </w:p>
    <w:p w14:paraId="3FF5809E" w14:textId="77777777" w:rsidR="00EA561E" w:rsidRDefault="00EA561E" w:rsidP="00EA561E">
      <w:pPr>
        <w:pStyle w:val="BodyText"/>
      </w:pPr>
    </w:p>
    <w:p w14:paraId="4853FE3F" w14:textId="77777777" w:rsidR="00EA561E" w:rsidRDefault="00EA561E" w:rsidP="00EA561E">
      <w:pPr>
        <w:pStyle w:val="BodyText"/>
      </w:pPr>
    </w:p>
    <w:p w14:paraId="594D905A" w14:textId="77777777" w:rsidR="00EA561E" w:rsidRPr="00EA561E" w:rsidRDefault="00EA561E" w:rsidP="00EA561E">
      <w:pPr>
        <w:pStyle w:val="BodyText"/>
        <w:rPr>
          <w:spacing w:val="1"/>
        </w:rPr>
      </w:pPr>
    </w:p>
    <w:p w14:paraId="0FA7A1E4" w14:textId="77777777" w:rsidR="00147477" w:rsidRDefault="00346B67" w:rsidP="001104F7">
      <w:pPr>
        <w:pStyle w:val="Heading2"/>
        <w:rPr>
          <w:b/>
          <w:bCs/>
        </w:rPr>
      </w:pPr>
      <w:bookmarkStart w:id="6" w:name="_Toc245263139"/>
      <w:r>
        <w:t>6.</w:t>
      </w:r>
      <w:r w:rsidR="006827C6">
        <w:t>Ear</w:t>
      </w:r>
      <w:r w:rsidR="006827C6">
        <w:rPr>
          <w:spacing w:val="2"/>
        </w:rPr>
        <w:t>l</w:t>
      </w:r>
      <w:r w:rsidR="006827C6">
        <w:t>y</w:t>
      </w:r>
      <w:r w:rsidR="006827C6">
        <w:rPr>
          <w:spacing w:val="-7"/>
        </w:rPr>
        <w:t xml:space="preserve"> </w:t>
      </w:r>
      <w:r w:rsidR="006827C6">
        <w:t>Childho</w:t>
      </w:r>
      <w:r w:rsidR="006827C6">
        <w:rPr>
          <w:spacing w:val="-1"/>
        </w:rPr>
        <w:t>o</w:t>
      </w:r>
      <w:r w:rsidR="006827C6">
        <w:t>d M</w:t>
      </w:r>
      <w:r w:rsidR="006827C6">
        <w:rPr>
          <w:spacing w:val="-1"/>
        </w:rPr>
        <w:t>u</w:t>
      </w:r>
      <w:r w:rsidR="006827C6">
        <w:t>sic</w:t>
      </w:r>
      <w:bookmarkEnd w:id="6"/>
    </w:p>
    <w:p w14:paraId="2CFA6F76" w14:textId="2E0CB5B1" w:rsidR="00147477" w:rsidRPr="001104F7" w:rsidRDefault="009D3419" w:rsidP="00EA561E">
      <w:pPr>
        <w:pStyle w:val="BodyText"/>
      </w:pPr>
      <w:r>
        <w:t>The Conservatorium offers early childhood music classes in the form of introductory piano in a group environment, as well as fun activities for children of certain ages and skills, such as the Young Musicians Club.</w:t>
      </w:r>
    </w:p>
    <w:p w14:paraId="1E92CE39" w14:textId="77777777" w:rsidR="00147477" w:rsidRDefault="00346B67" w:rsidP="001104F7">
      <w:pPr>
        <w:pStyle w:val="Heading2"/>
        <w:rPr>
          <w:b/>
          <w:bCs/>
        </w:rPr>
      </w:pPr>
      <w:bookmarkStart w:id="7" w:name="_Toc245263140"/>
      <w:r>
        <w:t>7.</w:t>
      </w:r>
      <w:r w:rsidR="006827C6">
        <w:t>Video Co</w:t>
      </w:r>
      <w:r w:rsidR="006827C6">
        <w:rPr>
          <w:spacing w:val="-1"/>
        </w:rPr>
        <w:t>n</w:t>
      </w:r>
      <w:r w:rsidR="006827C6">
        <w:t>fer</w:t>
      </w:r>
      <w:r w:rsidR="006827C6">
        <w:rPr>
          <w:spacing w:val="1"/>
        </w:rPr>
        <w:t>e</w:t>
      </w:r>
      <w:r w:rsidR="006827C6">
        <w:t>n</w:t>
      </w:r>
      <w:r w:rsidR="006827C6">
        <w:rPr>
          <w:spacing w:val="-2"/>
        </w:rPr>
        <w:t>c</w:t>
      </w:r>
      <w:r w:rsidR="006827C6">
        <w:t>e L</w:t>
      </w:r>
      <w:r w:rsidR="006827C6">
        <w:rPr>
          <w:spacing w:val="-2"/>
        </w:rPr>
        <w:t>e</w:t>
      </w:r>
      <w:r w:rsidR="006827C6">
        <w:t>ssons</w:t>
      </w:r>
      <w:bookmarkEnd w:id="7"/>
    </w:p>
    <w:p w14:paraId="00FE17B5" w14:textId="77777777" w:rsidR="004C5194" w:rsidRDefault="006827C6" w:rsidP="00EA561E">
      <w:pPr>
        <w:pStyle w:val="BodyText"/>
      </w:pPr>
      <w:r>
        <w:t>Some s</w:t>
      </w:r>
      <w:r>
        <w:rPr>
          <w:spacing w:val="-2"/>
        </w:rPr>
        <w:t>t</w:t>
      </w:r>
      <w:r>
        <w:t>ud</w:t>
      </w:r>
      <w:r>
        <w:rPr>
          <w:spacing w:val="-2"/>
        </w:rPr>
        <w:t>e</w:t>
      </w:r>
      <w:r>
        <w:t>nts</w:t>
      </w:r>
      <w:r>
        <w:rPr>
          <w:spacing w:val="-2"/>
        </w:rPr>
        <w:t xml:space="preserve"> </w:t>
      </w:r>
      <w:r>
        <w:t>are st</w:t>
      </w:r>
      <w:r>
        <w:rPr>
          <w:spacing w:val="-2"/>
        </w:rPr>
        <w:t>u</w:t>
      </w:r>
      <w:r>
        <w:t>d</w:t>
      </w:r>
      <w:r>
        <w:rPr>
          <w:spacing w:val="-3"/>
        </w:rPr>
        <w:t>y</w:t>
      </w:r>
      <w:r>
        <w:t xml:space="preserve">ing </w:t>
      </w:r>
      <w:r>
        <w:rPr>
          <w:spacing w:val="1"/>
        </w:rPr>
        <w:t>a</w:t>
      </w:r>
      <w:r>
        <w:t>n instrument</w:t>
      </w:r>
      <w:r>
        <w:rPr>
          <w:spacing w:val="-2"/>
        </w:rPr>
        <w:t xml:space="preserve"> </w:t>
      </w:r>
      <w:r>
        <w:t>f</w:t>
      </w:r>
      <w:r>
        <w:rPr>
          <w:spacing w:val="1"/>
        </w:rPr>
        <w:t>o</w:t>
      </w:r>
      <w:r>
        <w:t>r</w:t>
      </w:r>
      <w:r>
        <w:rPr>
          <w:spacing w:val="-4"/>
        </w:rPr>
        <w:t xml:space="preserve"> </w:t>
      </w:r>
      <w:r>
        <w:rPr>
          <w:spacing w:val="-3"/>
        </w:rPr>
        <w:t>w</w:t>
      </w:r>
      <w:r>
        <w:t>hich t</w:t>
      </w:r>
      <w:r>
        <w:rPr>
          <w:spacing w:val="1"/>
        </w:rPr>
        <w:t>h</w:t>
      </w:r>
      <w:r>
        <w:t xml:space="preserve">ere </w:t>
      </w:r>
      <w:r>
        <w:rPr>
          <w:spacing w:val="1"/>
        </w:rPr>
        <w:t>a</w:t>
      </w:r>
      <w:r>
        <w:t>re</w:t>
      </w:r>
      <w:r>
        <w:rPr>
          <w:spacing w:val="-3"/>
        </w:rPr>
        <w:t xml:space="preserve"> </w:t>
      </w:r>
      <w:r>
        <w:rPr>
          <w:spacing w:val="1"/>
        </w:rPr>
        <w:t>n</w:t>
      </w:r>
      <w:r>
        <w:t>o</w:t>
      </w:r>
      <w:r>
        <w:rPr>
          <w:spacing w:val="-2"/>
        </w:rPr>
        <w:t xml:space="preserve"> </w:t>
      </w:r>
      <w:r>
        <w:t>t</w:t>
      </w:r>
      <w:r>
        <w:rPr>
          <w:spacing w:val="-2"/>
        </w:rPr>
        <w:t>ea</w:t>
      </w:r>
      <w:r>
        <w:t>chers loc</w:t>
      </w:r>
      <w:r>
        <w:rPr>
          <w:spacing w:val="1"/>
        </w:rPr>
        <w:t>a</w:t>
      </w:r>
      <w:r>
        <w:t>ll</w:t>
      </w:r>
      <w:r>
        <w:rPr>
          <w:spacing w:val="-3"/>
        </w:rPr>
        <w:t>y</w:t>
      </w:r>
      <w:r>
        <w:t>.</w:t>
      </w:r>
      <w:r>
        <w:rPr>
          <w:spacing w:val="66"/>
        </w:rPr>
        <w:t xml:space="preserve"> </w:t>
      </w:r>
      <w:r w:rsidR="006903A5">
        <w:t>SWMRC</w:t>
      </w:r>
      <w:r>
        <w:t xml:space="preserve"> in par</w:t>
      </w:r>
      <w:r>
        <w:rPr>
          <w:spacing w:val="-3"/>
        </w:rPr>
        <w:t>t</w:t>
      </w:r>
      <w:r>
        <w:t>nership</w:t>
      </w:r>
      <w:r>
        <w:rPr>
          <w:spacing w:val="-2"/>
        </w:rPr>
        <w:t xml:space="preserve"> </w:t>
      </w:r>
      <w:r>
        <w:t xml:space="preserve">with </w:t>
      </w:r>
      <w:r>
        <w:rPr>
          <w:spacing w:val="1"/>
        </w:rPr>
        <w:t>o</w:t>
      </w:r>
      <w:r>
        <w:rPr>
          <w:spacing w:val="-2"/>
        </w:rPr>
        <w:t>t</w:t>
      </w:r>
      <w:r>
        <w:t>her re</w:t>
      </w:r>
      <w:r>
        <w:rPr>
          <w:spacing w:val="-2"/>
        </w:rPr>
        <w:t>g</w:t>
      </w:r>
      <w:r>
        <w:t>io</w:t>
      </w:r>
      <w:r>
        <w:rPr>
          <w:spacing w:val="1"/>
        </w:rPr>
        <w:t>n</w:t>
      </w:r>
      <w:r>
        <w:t xml:space="preserve">al </w:t>
      </w:r>
      <w:r>
        <w:rPr>
          <w:spacing w:val="-3"/>
        </w:rPr>
        <w:t>c</w:t>
      </w:r>
      <w:r>
        <w:t>on</w:t>
      </w:r>
      <w:r>
        <w:rPr>
          <w:spacing w:val="-3"/>
        </w:rPr>
        <w:t>s</w:t>
      </w:r>
      <w:r>
        <w:t>er</w:t>
      </w:r>
      <w:r>
        <w:rPr>
          <w:spacing w:val="-4"/>
        </w:rPr>
        <w:t>v</w:t>
      </w:r>
      <w:r>
        <w:t>at</w:t>
      </w:r>
      <w:r>
        <w:rPr>
          <w:spacing w:val="1"/>
        </w:rPr>
        <w:t>o</w:t>
      </w:r>
      <w:r>
        <w:t>r</w:t>
      </w:r>
      <w:r>
        <w:rPr>
          <w:spacing w:val="-2"/>
        </w:rPr>
        <w:t>i</w:t>
      </w:r>
      <w:r>
        <w:t>u</w:t>
      </w:r>
      <w:r>
        <w:rPr>
          <w:spacing w:val="1"/>
        </w:rPr>
        <w:t>m</w:t>
      </w:r>
      <w:r>
        <w:t>s</w:t>
      </w:r>
      <w:r w:rsidR="00D40286">
        <w:t xml:space="preserve"> is able to deliver lessons via videoconferenc</w:t>
      </w:r>
      <w:r w:rsidR="006903A5">
        <w:t>ing</w:t>
      </w:r>
      <w:r w:rsidR="00D40286">
        <w:t xml:space="preserve">. This </w:t>
      </w:r>
      <w:r w:rsidR="006903A5">
        <w:t>is</w:t>
      </w:r>
      <w:r w:rsidR="00D40286">
        <w:t xml:space="preserve"> a very effective method of lesson delivery and is us</w:t>
      </w:r>
      <w:r w:rsidR="001630CA">
        <w:t>ually supplemented by some face-to-</w:t>
      </w:r>
      <w:r w:rsidR="00D40286">
        <w:t>face component.</w:t>
      </w:r>
      <w:r w:rsidR="006903A5">
        <w:t xml:space="preserve"> It is also an effective way to eliminate vast distances that willing parents must travel in order to receive quality music education.</w:t>
      </w:r>
    </w:p>
    <w:p w14:paraId="2EE03AAB" w14:textId="77777777" w:rsidR="00147477" w:rsidRDefault="00B64984" w:rsidP="001104F7">
      <w:pPr>
        <w:pStyle w:val="Heading2"/>
        <w:rPr>
          <w:b/>
          <w:bCs/>
        </w:rPr>
      </w:pPr>
      <w:bookmarkStart w:id="8" w:name="_Toc245263141"/>
      <w:r>
        <w:t>8.</w:t>
      </w:r>
      <w:r w:rsidR="006827C6">
        <w:t>Enrolm</w:t>
      </w:r>
      <w:r w:rsidR="006827C6">
        <w:rPr>
          <w:spacing w:val="1"/>
        </w:rPr>
        <w:t>e</w:t>
      </w:r>
      <w:r w:rsidR="006827C6">
        <w:t>nt</w:t>
      </w:r>
      <w:bookmarkEnd w:id="8"/>
    </w:p>
    <w:p w14:paraId="6B3789A3" w14:textId="77777777" w:rsidR="0020058F" w:rsidRDefault="0020058F" w:rsidP="00EA561E">
      <w:pPr>
        <w:pStyle w:val="BodyText"/>
      </w:pPr>
      <w:r>
        <w:t>All students/parents/guardians engaged in SWM services must complete and sign an enrolment f</w:t>
      </w:r>
      <w:r w:rsidR="006903A5">
        <w:t>orm before tuition can commence</w:t>
      </w:r>
      <w:r>
        <w:t>.</w:t>
      </w:r>
      <w:r w:rsidR="006903A5">
        <w:t xml:space="preserve"> Any change of address or circumstance must be conveyed to the Administrator as soon as possible.</w:t>
      </w:r>
      <w:r>
        <w:t xml:space="preserve"> An invoice for the coming term will then be issued and once payment has been received the </w:t>
      </w:r>
      <w:r w:rsidR="006903A5">
        <w:t>lessons will commence</w:t>
      </w:r>
      <w:r>
        <w:t xml:space="preserve">. </w:t>
      </w:r>
    </w:p>
    <w:p w14:paraId="4CA81D8D" w14:textId="77777777" w:rsidR="001104F7" w:rsidRPr="00ED4A68" w:rsidRDefault="0020058F" w:rsidP="00EA561E">
      <w:pPr>
        <w:pStyle w:val="BodyText"/>
      </w:pPr>
      <w:r>
        <w:t>Information about the student's learning needs is shared as required with the teacher and with the approval</w:t>
      </w:r>
      <w:r w:rsidR="00ED4A68">
        <w:t xml:space="preserve"> of the student/parent/guardian.</w:t>
      </w:r>
    </w:p>
    <w:p w14:paraId="688278AC" w14:textId="77777777" w:rsidR="00147477" w:rsidRDefault="00B64984" w:rsidP="001104F7">
      <w:pPr>
        <w:pStyle w:val="Heading2"/>
        <w:rPr>
          <w:b/>
          <w:bCs/>
        </w:rPr>
      </w:pPr>
      <w:bookmarkStart w:id="9" w:name="_Toc245263142"/>
      <w:r>
        <w:t>9.</w:t>
      </w:r>
      <w:r w:rsidR="006827C6">
        <w:t>Tuition in Schools</w:t>
      </w:r>
      <w:bookmarkEnd w:id="9"/>
    </w:p>
    <w:p w14:paraId="705C3F24" w14:textId="77777777" w:rsidR="00147477" w:rsidRDefault="006827C6" w:rsidP="00EA561E">
      <w:pPr>
        <w:pStyle w:val="BodyText"/>
      </w:pPr>
      <w:r>
        <w:t>St</w:t>
      </w:r>
      <w:r>
        <w:rPr>
          <w:spacing w:val="1"/>
        </w:rPr>
        <w:t>u</w:t>
      </w:r>
      <w:r>
        <w:rPr>
          <w:spacing w:val="-2"/>
        </w:rPr>
        <w:t>d</w:t>
      </w:r>
      <w:r>
        <w:t>ent</w:t>
      </w:r>
      <w:r>
        <w:rPr>
          <w:spacing w:val="-2"/>
        </w:rPr>
        <w:t xml:space="preserve"> </w:t>
      </w:r>
      <w:r>
        <w:t>t</w:t>
      </w:r>
      <w:r>
        <w:rPr>
          <w:spacing w:val="1"/>
        </w:rPr>
        <w:t>u</w:t>
      </w:r>
      <w:r>
        <w:t>iti</w:t>
      </w:r>
      <w:r>
        <w:rPr>
          <w:spacing w:val="-2"/>
        </w:rPr>
        <w:t>o</w:t>
      </w:r>
      <w:r>
        <w:t>n in s</w:t>
      </w:r>
      <w:r>
        <w:rPr>
          <w:spacing w:val="-2"/>
        </w:rPr>
        <w:t>c</w:t>
      </w:r>
      <w:r>
        <w:t>h</w:t>
      </w:r>
      <w:r>
        <w:rPr>
          <w:spacing w:val="-2"/>
        </w:rPr>
        <w:t>o</w:t>
      </w:r>
      <w:r>
        <w:t>ols is only</w:t>
      </w:r>
      <w:r>
        <w:rPr>
          <w:spacing w:val="-3"/>
        </w:rPr>
        <w:t xml:space="preserve"> </w:t>
      </w:r>
      <w:r>
        <w:rPr>
          <w:spacing w:val="1"/>
        </w:rPr>
        <w:t>p</w:t>
      </w:r>
      <w:r>
        <w:t xml:space="preserve">ossible </w:t>
      </w:r>
      <w:r>
        <w:rPr>
          <w:spacing w:val="-3"/>
        </w:rPr>
        <w:t>w</w:t>
      </w:r>
      <w:r>
        <w:t>ith a</w:t>
      </w:r>
      <w:r>
        <w:rPr>
          <w:spacing w:val="1"/>
        </w:rPr>
        <w:t xml:space="preserve"> </w:t>
      </w:r>
      <w:r>
        <w:t>clo</w:t>
      </w:r>
      <w:r>
        <w:rPr>
          <w:spacing w:val="-3"/>
        </w:rPr>
        <w:t>s</w:t>
      </w:r>
      <w:r>
        <w:t xml:space="preserve">e </w:t>
      </w:r>
      <w:r>
        <w:rPr>
          <w:spacing w:val="-3"/>
        </w:rPr>
        <w:t>w</w:t>
      </w:r>
      <w:r>
        <w:t>ork</w:t>
      </w:r>
      <w:r>
        <w:rPr>
          <w:spacing w:val="-2"/>
        </w:rPr>
        <w:t>i</w:t>
      </w:r>
      <w:r>
        <w:t>ng</w:t>
      </w:r>
      <w:r>
        <w:rPr>
          <w:spacing w:val="-2"/>
        </w:rPr>
        <w:t xml:space="preserve"> </w:t>
      </w:r>
      <w:r>
        <w:rPr>
          <w:spacing w:val="1"/>
        </w:rPr>
        <w:t>a</w:t>
      </w:r>
      <w:r>
        <w:t>r</w:t>
      </w:r>
      <w:r>
        <w:rPr>
          <w:spacing w:val="-2"/>
        </w:rPr>
        <w:t>r</w:t>
      </w:r>
      <w:r>
        <w:t>an</w:t>
      </w:r>
      <w:r>
        <w:rPr>
          <w:spacing w:val="-2"/>
        </w:rPr>
        <w:t>g</w:t>
      </w:r>
      <w:r>
        <w:t>e</w:t>
      </w:r>
      <w:r>
        <w:rPr>
          <w:spacing w:val="1"/>
        </w:rPr>
        <w:t>m</w:t>
      </w:r>
      <w:r>
        <w:rPr>
          <w:spacing w:val="-2"/>
        </w:rPr>
        <w:t>e</w:t>
      </w:r>
      <w:r>
        <w:t>nt bet</w:t>
      </w:r>
      <w:r>
        <w:rPr>
          <w:spacing w:val="-3"/>
        </w:rPr>
        <w:t>w</w:t>
      </w:r>
      <w:r>
        <w:t xml:space="preserve">een </w:t>
      </w:r>
      <w:r>
        <w:rPr>
          <w:spacing w:val="-2"/>
        </w:rPr>
        <w:t>t</w:t>
      </w:r>
      <w:r>
        <w:t>he s</w:t>
      </w:r>
      <w:r>
        <w:rPr>
          <w:spacing w:val="-2"/>
        </w:rPr>
        <w:t>c</w:t>
      </w:r>
      <w:r>
        <w:t xml:space="preserve">hool </w:t>
      </w:r>
      <w:r>
        <w:rPr>
          <w:spacing w:val="-4"/>
        </w:rPr>
        <w:t>(</w:t>
      </w:r>
      <w:r>
        <w:rPr>
          <w:spacing w:val="-2"/>
        </w:rPr>
        <w:t>a</w:t>
      </w:r>
      <w:r>
        <w:t>d</w:t>
      </w:r>
      <w:r>
        <w:rPr>
          <w:spacing w:val="1"/>
        </w:rPr>
        <w:t>m</w:t>
      </w:r>
      <w:r>
        <w:t>inistr</w:t>
      </w:r>
      <w:r>
        <w:rPr>
          <w:spacing w:val="-2"/>
        </w:rPr>
        <w:t>a</w:t>
      </w:r>
      <w:r>
        <w:t>tion</w:t>
      </w:r>
      <w:r>
        <w:rPr>
          <w:spacing w:val="-2"/>
        </w:rPr>
        <w:t xml:space="preserve"> </w:t>
      </w:r>
      <w:r>
        <w:t>and</w:t>
      </w:r>
      <w:r>
        <w:rPr>
          <w:spacing w:val="-2"/>
        </w:rPr>
        <w:t xml:space="preserve"> </w:t>
      </w:r>
      <w:r>
        <w:t>t</w:t>
      </w:r>
      <w:r>
        <w:rPr>
          <w:spacing w:val="-2"/>
        </w:rPr>
        <w:t>e</w:t>
      </w:r>
      <w:r>
        <w:t>a</w:t>
      </w:r>
      <w:r>
        <w:rPr>
          <w:spacing w:val="-3"/>
        </w:rPr>
        <w:t>c</w:t>
      </w:r>
      <w:r>
        <w:t>hers</w:t>
      </w:r>
      <w:r>
        <w:rPr>
          <w:spacing w:val="-2"/>
        </w:rPr>
        <w:t>)</w:t>
      </w:r>
      <w:r>
        <w:t>, par</w:t>
      </w:r>
      <w:r>
        <w:rPr>
          <w:spacing w:val="-3"/>
        </w:rPr>
        <w:t>e</w:t>
      </w:r>
      <w:r>
        <w:t>nts</w:t>
      </w:r>
      <w:r>
        <w:rPr>
          <w:spacing w:val="-2"/>
        </w:rPr>
        <w:t xml:space="preserve"> </w:t>
      </w:r>
      <w:r>
        <w:t>and</w:t>
      </w:r>
      <w:r>
        <w:rPr>
          <w:spacing w:val="-2"/>
        </w:rPr>
        <w:t xml:space="preserve"> </w:t>
      </w:r>
      <w:r>
        <w:t>t</w:t>
      </w:r>
      <w:r>
        <w:rPr>
          <w:spacing w:val="-2"/>
        </w:rPr>
        <w:t>h</w:t>
      </w:r>
      <w:r>
        <w:t>e</w:t>
      </w:r>
      <w:r>
        <w:rPr>
          <w:spacing w:val="-2"/>
        </w:rPr>
        <w:t xml:space="preserve"> </w:t>
      </w:r>
      <w:r>
        <w:rPr>
          <w:spacing w:val="1"/>
        </w:rPr>
        <w:t>m</w:t>
      </w:r>
      <w:r>
        <w:t>usic t</w:t>
      </w:r>
      <w:r>
        <w:rPr>
          <w:spacing w:val="1"/>
        </w:rPr>
        <w:t>e</w:t>
      </w:r>
      <w:r>
        <w:t>ac</w:t>
      </w:r>
      <w:r>
        <w:rPr>
          <w:spacing w:val="-2"/>
        </w:rPr>
        <w:t>h</w:t>
      </w:r>
      <w:r>
        <w:t xml:space="preserve">er.  </w:t>
      </w:r>
    </w:p>
    <w:p w14:paraId="1DEF2E0F" w14:textId="77777777" w:rsidR="00147477" w:rsidRDefault="006827C6" w:rsidP="00EA561E">
      <w:pPr>
        <w:pStyle w:val="BodyText"/>
      </w:pPr>
      <w:r>
        <w:t>Music class</w:t>
      </w:r>
      <w:r>
        <w:rPr>
          <w:spacing w:val="1"/>
        </w:rPr>
        <w:t>e</w:t>
      </w:r>
      <w:r>
        <w:t xml:space="preserve">s </w:t>
      </w:r>
      <w:r>
        <w:rPr>
          <w:spacing w:val="1"/>
        </w:rPr>
        <w:t>a</w:t>
      </w:r>
      <w:r>
        <w:t>re s</w:t>
      </w:r>
      <w:r>
        <w:rPr>
          <w:spacing w:val="-2"/>
        </w:rPr>
        <w:t>ch</w:t>
      </w:r>
      <w:r>
        <w:t>edul</w:t>
      </w:r>
      <w:r>
        <w:rPr>
          <w:spacing w:val="-2"/>
        </w:rPr>
        <w:t>e</w:t>
      </w:r>
      <w:r>
        <w:t xml:space="preserve">d </w:t>
      </w:r>
      <w:r>
        <w:rPr>
          <w:spacing w:val="1"/>
        </w:rPr>
        <w:t>a</w:t>
      </w:r>
      <w:r>
        <w:t>t</w:t>
      </w:r>
      <w:r>
        <w:rPr>
          <w:spacing w:val="-2"/>
        </w:rPr>
        <w:t xml:space="preserve"> </w:t>
      </w:r>
      <w:r>
        <w:t>regular times</w:t>
      </w:r>
      <w:r>
        <w:rPr>
          <w:spacing w:val="-2"/>
        </w:rPr>
        <w:t xml:space="preserve"> </w:t>
      </w:r>
      <w:r>
        <w:rPr>
          <w:spacing w:val="1"/>
        </w:rPr>
        <w:t>a</w:t>
      </w:r>
      <w:r>
        <w:t>nd</w:t>
      </w:r>
      <w:r>
        <w:rPr>
          <w:spacing w:val="-2"/>
        </w:rPr>
        <w:t xml:space="preserve"> </w:t>
      </w:r>
      <w:r>
        <w:t>t</w:t>
      </w:r>
      <w:r>
        <w:rPr>
          <w:spacing w:val="-2"/>
        </w:rPr>
        <w:t>h</w:t>
      </w:r>
      <w:r>
        <w:t xml:space="preserve">ese </w:t>
      </w:r>
      <w:r>
        <w:rPr>
          <w:spacing w:val="-2"/>
        </w:rPr>
        <w:t>c</w:t>
      </w:r>
      <w:r>
        <w:t>an cla</w:t>
      </w:r>
      <w:r>
        <w:rPr>
          <w:spacing w:val="-3"/>
        </w:rPr>
        <w:t>s</w:t>
      </w:r>
      <w:r>
        <w:t xml:space="preserve">h </w:t>
      </w:r>
      <w:r>
        <w:rPr>
          <w:spacing w:val="-3"/>
        </w:rPr>
        <w:t>w</w:t>
      </w:r>
      <w:r>
        <w:t>ith e</w:t>
      </w:r>
      <w:r>
        <w:rPr>
          <w:spacing w:val="-3"/>
        </w:rPr>
        <w:t>x</w:t>
      </w:r>
      <w:r>
        <w:t>curs</w:t>
      </w:r>
      <w:r>
        <w:rPr>
          <w:spacing w:val="-2"/>
        </w:rPr>
        <w:t>i</w:t>
      </w:r>
      <w:r>
        <w:t>ons, sports</w:t>
      </w:r>
      <w:r>
        <w:rPr>
          <w:spacing w:val="-3"/>
        </w:rPr>
        <w:t xml:space="preserve"> </w:t>
      </w:r>
      <w:r>
        <w:t>da</w:t>
      </w:r>
      <w:r>
        <w:rPr>
          <w:spacing w:val="-3"/>
        </w:rPr>
        <w:t>y</w:t>
      </w:r>
      <w:r>
        <w:t xml:space="preserve">s </w:t>
      </w:r>
      <w:r>
        <w:rPr>
          <w:spacing w:val="1"/>
        </w:rPr>
        <w:t>o</w:t>
      </w:r>
      <w:r>
        <w:t>r ot</w:t>
      </w:r>
      <w:r>
        <w:rPr>
          <w:spacing w:val="-2"/>
        </w:rPr>
        <w:t>h</w:t>
      </w:r>
      <w:r>
        <w:t>er e</w:t>
      </w:r>
      <w:r>
        <w:rPr>
          <w:spacing w:val="-2"/>
        </w:rPr>
        <w:t>v</w:t>
      </w:r>
      <w:r>
        <w:t>ents in</w:t>
      </w:r>
      <w:r>
        <w:rPr>
          <w:spacing w:val="-2"/>
        </w:rPr>
        <w:t xml:space="preserve"> </w:t>
      </w:r>
      <w:r>
        <w:t>t</w:t>
      </w:r>
      <w:r>
        <w:rPr>
          <w:spacing w:val="-2"/>
        </w:rPr>
        <w:t>h</w:t>
      </w:r>
      <w:r>
        <w:t>e</w:t>
      </w:r>
      <w:r>
        <w:rPr>
          <w:spacing w:val="-2"/>
        </w:rPr>
        <w:t xml:space="preserve"> </w:t>
      </w:r>
      <w:r>
        <w:t>sc</w:t>
      </w:r>
      <w:r>
        <w:rPr>
          <w:spacing w:val="1"/>
        </w:rPr>
        <w:t>h</w:t>
      </w:r>
      <w:r>
        <w:t xml:space="preserve">ool </w:t>
      </w:r>
      <w:r>
        <w:rPr>
          <w:spacing w:val="-3"/>
        </w:rPr>
        <w:t>c</w:t>
      </w:r>
      <w:r>
        <w:t>alendar.</w:t>
      </w:r>
      <w:r>
        <w:rPr>
          <w:spacing w:val="64"/>
        </w:rPr>
        <w:t xml:space="preserve"> </w:t>
      </w:r>
      <w:r>
        <w:t>Par</w:t>
      </w:r>
      <w:r>
        <w:rPr>
          <w:spacing w:val="-3"/>
        </w:rPr>
        <w:t>e</w:t>
      </w:r>
      <w:r>
        <w:t>nts are re</w:t>
      </w:r>
      <w:r>
        <w:rPr>
          <w:spacing w:val="-2"/>
        </w:rPr>
        <w:t>q</w:t>
      </w:r>
      <w:r>
        <w:t>uest</w:t>
      </w:r>
      <w:r>
        <w:rPr>
          <w:spacing w:val="1"/>
        </w:rPr>
        <w:t>e</w:t>
      </w:r>
      <w:r>
        <w:t>d</w:t>
      </w:r>
      <w:r>
        <w:rPr>
          <w:spacing w:val="-2"/>
        </w:rPr>
        <w:t xml:space="preserve"> </w:t>
      </w:r>
      <w:r>
        <w:t>to</w:t>
      </w:r>
      <w:r>
        <w:rPr>
          <w:spacing w:val="1"/>
        </w:rPr>
        <w:t xml:space="preserve"> </w:t>
      </w:r>
      <w:r>
        <w:rPr>
          <w:spacing w:val="-2"/>
        </w:rPr>
        <w:t>k</w:t>
      </w:r>
      <w:r>
        <w:t>eep</w:t>
      </w:r>
      <w:r>
        <w:rPr>
          <w:spacing w:val="-2"/>
        </w:rPr>
        <w:t xml:space="preserve"> </w:t>
      </w:r>
      <w:r>
        <w:t>t</w:t>
      </w:r>
      <w:r>
        <w:rPr>
          <w:spacing w:val="-2"/>
        </w:rPr>
        <w:t>h</w:t>
      </w:r>
      <w:r>
        <w:t>e</w:t>
      </w:r>
      <w:r>
        <w:rPr>
          <w:spacing w:val="-2"/>
        </w:rPr>
        <w:t xml:space="preserve"> </w:t>
      </w:r>
      <w:r>
        <w:rPr>
          <w:spacing w:val="1"/>
        </w:rPr>
        <w:t>m</w:t>
      </w:r>
      <w:r>
        <w:t xml:space="preserve">usic </w:t>
      </w:r>
      <w:r>
        <w:rPr>
          <w:spacing w:val="-2"/>
        </w:rPr>
        <w:t>t</w:t>
      </w:r>
      <w:r>
        <w:t>eac</w:t>
      </w:r>
      <w:r>
        <w:rPr>
          <w:spacing w:val="-2"/>
        </w:rPr>
        <w:t>h</w:t>
      </w:r>
      <w:r>
        <w:t>er i</w:t>
      </w:r>
      <w:r>
        <w:rPr>
          <w:spacing w:val="-3"/>
        </w:rPr>
        <w:t>n</w:t>
      </w:r>
      <w:r>
        <w:rPr>
          <w:spacing w:val="2"/>
        </w:rPr>
        <w:t>f</w:t>
      </w:r>
      <w:r>
        <w:t>o</w:t>
      </w:r>
      <w:r>
        <w:rPr>
          <w:spacing w:val="-4"/>
        </w:rPr>
        <w:t>r</w:t>
      </w:r>
      <w:r>
        <w:rPr>
          <w:spacing w:val="1"/>
        </w:rPr>
        <w:t>m</w:t>
      </w:r>
      <w:r>
        <w:rPr>
          <w:spacing w:val="3"/>
        </w:rPr>
        <w:t>e</w:t>
      </w:r>
      <w:r>
        <w:t>d of ab</w:t>
      </w:r>
      <w:r>
        <w:rPr>
          <w:spacing w:val="-3"/>
        </w:rPr>
        <w:t>s</w:t>
      </w:r>
      <w:r>
        <w:t>ences</w:t>
      </w:r>
      <w:r>
        <w:rPr>
          <w:spacing w:val="-5"/>
        </w:rPr>
        <w:t xml:space="preserve"> </w:t>
      </w:r>
      <w:r>
        <w:rPr>
          <w:spacing w:val="2"/>
        </w:rPr>
        <w:t>f</w:t>
      </w:r>
      <w:r>
        <w:t>rom m</w:t>
      </w:r>
      <w:r>
        <w:rPr>
          <w:spacing w:val="-2"/>
        </w:rPr>
        <w:t>u</w:t>
      </w:r>
      <w:r>
        <w:t>sic class due to</w:t>
      </w:r>
      <w:r>
        <w:rPr>
          <w:spacing w:val="1"/>
        </w:rPr>
        <w:t xml:space="preserve"> </w:t>
      </w:r>
      <w:r>
        <w:t>chan</w:t>
      </w:r>
      <w:r>
        <w:rPr>
          <w:spacing w:val="-2"/>
        </w:rPr>
        <w:t>g</w:t>
      </w:r>
      <w:r>
        <w:t xml:space="preserve">es </w:t>
      </w:r>
      <w:r>
        <w:rPr>
          <w:spacing w:val="-2"/>
        </w:rPr>
        <w:t>t</w:t>
      </w:r>
      <w:r>
        <w:t>o t</w:t>
      </w:r>
      <w:r>
        <w:rPr>
          <w:spacing w:val="-2"/>
        </w:rPr>
        <w:t>h</w:t>
      </w:r>
      <w:r>
        <w:t>e sch</w:t>
      </w:r>
      <w:r>
        <w:rPr>
          <w:spacing w:val="-2"/>
        </w:rPr>
        <w:t>o</w:t>
      </w:r>
      <w:r>
        <w:t>ol ti</w:t>
      </w:r>
      <w:r>
        <w:rPr>
          <w:spacing w:val="1"/>
        </w:rPr>
        <w:t>m</w:t>
      </w:r>
      <w:r>
        <w:rPr>
          <w:spacing w:val="-2"/>
        </w:rPr>
        <w:t>e</w:t>
      </w:r>
      <w:r>
        <w:t>t</w:t>
      </w:r>
      <w:r>
        <w:rPr>
          <w:spacing w:val="1"/>
        </w:rPr>
        <w:t>a</w:t>
      </w:r>
      <w:r>
        <w:t>b</w:t>
      </w:r>
      <w:r>
        <w:rPr>
          <w:spacing w:val="-3"/>
        </w:rPr>
        <w:t>l</w:t>
      </w:r>
      <w:r>
        <w:t>e and</w:t>
      </w:r>
      <w:r>
        <w:rPr>
          <w:spacing w:val="-2"/>
        </w:rPr>
        <w:t xml:space="preserve"> </w:t>
      </w:r>
      <w:r>
        <w:t>pro</w:t>
      </w:r>
      <w:r>
        <w:rPr>
          <w:spacing w:val="-2"/>
        </w:rPr>
        <w:t>g</w:t>
      </w:r>
      <w:r>
        <w:t>ra</w:t>
      </w:r>
      <w:r>
        <w:rPr>
          <w:spacing w:val="1"/>
        </w:rPr>
        <w:t>m</w:t>
      </w:r>
      <w:r>
        <w:t xml:space="preserve">. </w:t>
      </w:r>
    </w:p>
    <w:p w14:paraId="7BC6B12A" w14:textId="77777777" w:rsidR="00147477" w:rsidRDefault="006827C6" w:rsidP="00EA561E">
      <w:pPr>
        <w:pStyle w:val="BodyText"/>
      </w:pPr>
      <w:r>
        <w:t>Sou</w:t>
      </w:r>
      <w:r>
        <w:rPr>
          <w:spacing w:val="-2"/>
        </w:rPr>
        <w:t>t</w:t>
      </w:r>
      <w:r>
        <w:t>h</w:t>
      </w:r>
      <w:r>
        <w:rPr>
          <w:spacing w:val="-4"/>
        </w:rPr>
        <w:t xml:space="preserve"> </w:t>
      </w:r>
      <w:r>
        <w:rPr>
          <w:spacing w:val="6"/>
        </w:rPr>
        <w:t>W</w:t>
      </w:r>
      <w:r>
        <w:rPr>
          <w:spacing w:val="-2"/>
        </w:rPr>
        <w:t>e</w:t>
      </w:r>
      <w:r>
        <w:t>st Music</w:t>
      </w:r>
      <w:r>
        <w:rPr>
          <w:spacing w:val="-3"/>
        </w:rPr>
        <w:t xml:space="preserve"> </w:t>
      </w:r>
      <w:r>
        <w:t>t</w:t>
      </w:r>
      <w:r>
        <w:rPr>
          <w:spacing w:val="1"/>
        </w:rPr>
        <w:t>e</w:t>
      </w:r>
      <w:r>
        <w:t>a</w:t>
      </w:r>
      <w:r>
        <w:rPr>
          <w:spacing w:val="-3"/>
        </w:rPr>
        <w:t>c</w:t>
      </w:r>
      <w:r>
        <w:t xml:space="preserve">hers </w:t>
      </w:r>
      <w:r>
        <w:rPr>
          <w:spacing w:val="-4"/>
        </w:rPr>
        <w:t>w</w:t>
      </w:r>
      <w:r>
        <w:t xml:space="preserve">ill ask </w:t>
      </w:r>
      <w:r>
        <w:rPr>
          <w:spacing w:val="3"/>
        </w:rPr>
        <w:t>f</w:t>
      </w:r>
      <w:r>
        <w:t>or a</w:t>
      </w:r>
      <w:r>
        <w:rPr>
          <w:spacing w:val="-2"/>
        </w:rPr>
        <w:t xml:space="preserve"> </w:t>
      </w:r>
      <w:r>
        <w:t>c</w:t>
      </w:r>
      <w:r>
        <w:rPr>
          <w:spacing w:val="1"/>
        </w:rPr>
        <w:t>o</w:t>
      </w:r>
      <w:r>
        <w:t>py</w:t>
      </w:r>
      <w:r>
        <w:rPr>
          <w:spacing w:val="-3"/>
        </w:rPr>
        <w:t xml:space="preserve"> </w:t>
      </w:r>
      <w:r>
        <w:t>of</w:t>
      </w:r>
      <w:r>
        <w:rPr>
          <w:spacing w:val="2"/>
        </w:rPr>
        <w:t xml:space="preserve"> </w:t>
      </w:r>
      <w:r>
        <w:rPr>
          <w:spacing w:val="-2"/>
        </w:rPr>
        <w:t>t</w:t>
      </w:r>
      <w:r>
        <w:t>he s</w:t>
      </w:r>
      <w:r>
        <w:rPr>
          <w:spacing w:val="-2"/>
        </w:rPr>
        <w:t>c</w:t>
      </w:r>
      <w:r>
        <w:t>hools</w:t>
      </w:r>
      <w:r>
        <w:rPr>
          <w:spacing w:val="-3"/>
        </w:rPr>
        <w:t xml:space="preserve"> </w:t>
      </w:r>
      <w:r>
        <w:t>ne</w:t>
      </w:r>
      <w:r>
        <w:rPr>
          <w:spacing w:val="-3"/>
        </w:rPr>
        <w:t>w</w:t>
      </w:r>
      <w:r>
        <w:t>slett</w:t>
      </w:r>
      <w:r>
        <w:rPr>
          <w:spacing w:val="1"/>
        </w:rPr>
        <w:t>e</w:t>
      </w:r>
      <w:r>
        <w:t>r e</w:t>
      </w:r>
      <w:r>
        <w:rPr>
          <w:spacing w:val="1"/>
        </w:rPr>
        <w:t>a</w:t>
      </w:r>
      <w:r>
        <w:rPr>
          <w:spacing w:val="-3"/>
        </w:rPr>
        <w:t>c</w:t>
      </w:r>
      <w:r>
        <w:t>h ti</w:t>
      </w:r>
      <w:r>
        <w:rPr>
          <w:spacing w:val="1"/>
        </w:rPr>
        <w:t>m</w:t>
      </w:r>
      <w:r>
        <w:t xml:space="preserve">e </w:t>
      </w:r>
      <w:r>
        <w:rPr>
          <w:spacing w:val="-2"/>
        </w:rPr>
        <w:t>t</w:t>
      </w:r>
      <w:r>
        <w:t>hey</w:t>
      </w:r>
      <w:r>
        <w:rPr>
          <w:spacing w:val="-3"/>
        </w:rPr>
        <w:t xml:space="preserve"> </w:t>
      </w:r>
      <w:r>
        <w:rPr>
          <w:spacing w:val="1"/>
        </w:rPr>
        <w:t>a</w:t>
      </w:r>
      <w:r>
        <w:t>t</w:t>
      </w:r>
      <w:r>
        <w:rPr>
          <w:spacing w:val="-2"/>
        </w:rPr>
        <w:t>t</w:t>
      </w:r>
      <w:r>
        <w:t>end</w:t>
      </w:r>
      <w:r>
        <w:rPr>
          <w:spacing w:val="-2"/>
        </w:rPr>
        <w:t xml:space="preserve"> </w:t>
      </w:r>
      <w:r>
        <w:t>so</w:t>
      </w:r>
      <w:r>
        <w:rPr>
          <w:spacing w:val="1"/>
        </w:rPr>
        <w:t xml:space="preserve"> </w:t>
      </w:r>
      <w:r>
        <w:rPr>
          <w:spacing w:val="-2"/>
        </w:rPr>
        <w:t>t</w:t>
      </w:r>
      <w:r>
        <w:t>h</w:t>
      </w:r>
      <w:r>
        <w:rPr>
          <w:spacing w:val="-2"/>
        </w:rPr>
        <w:t>e</w:t>
      </w:r>
      <w:r>
        <w:t>y</w:t>
      </w:r>
      <w:r>
        <w:rPr>
          <w:spacing w:val="-3"/>
        </w:rPr>
        <w:t xml:space="preserve"> </w:t>
      </w:r>
      <w:r>
        <w:t>c</w:t>
      </w:r>
      <w:r>
        <w:rPr>
          <w:spacing w:val="1"/>
        </w:rPr>
        <w:t>a</w:t>
      </w:r>
      <w:r>
        <w:t xml:space="preserve">n </w:t>
      </w:r>
      <w:r>
        <w:rPr>
          <w:spacing w:val="1"/>
        </w:rPr>
        <w:t>b</w:t>
      </w:r>
      <w:r>
        <w:t>e</w:t>
      </w:r>
      <w:r>
        <w:rPr>
          <w:spacing w:val="-2"/>
        </w:rPr>
        <w:t xml:space="preserve"> </w:t>
      </w:r>
      <w:r>
        <w:t>as i</w:t>
      </w:r>
      <w:r>
        <w:rPr>
          <w:spacing w:val="-2"/>
        </w:rPr>
        <w:t>n</w:t>
      </w:r>
      <w:r>
        <w:t>f</w:t>
      </w:r>
      <w:r>
        <w:rPr>
          <w:spacing w:val="1"/>
        </w:rPr>
        <w:t>o</w:t>
      </w:r>
      <w:r>
        <w:t>rm</w:t>
      </w:r>
      <w:r>
        <w:rPr>
          <w:spacing w:val="-2"/>
        </w:rPr>
        <w:t>e</w:t>
      </w:r>
      <w:r>
        <w:t xml:space="preserve">d as </w:t>
      </w:r>
      <w:r>
        <w:rPr>
          <w:spacing w:val="1"/>
        </w:rPr>
        <w:t>p</w:t>
      </w:r>
      <w:r>
        <w:t>ossibl</w:t>
      </w:r>
      <w:r>
        <w:rPr>
          <w:spacing w:val="-2"/>
        </w:rPr>
        <w:t>e</w:t>
      </w:r>
      <w:r>
        <w:t>.</w:t>
      </w:r>
    </w:p>
    <w:p w14:paraId="10878F8C" w14:textId="77777777" w:rsidR="00147477" w:rsidRDefault="006827C6" w:rsidP="00EA561E">
      <w:pPr>
        <w:pStyle w:val="BodyText"/>
      </w:pPr>
      <w:r>
        <w:t>Sou</w:t>
      </w:r>
      <w:r>
        <w:rPr>
          <w:spacing w:val="-2"/>
        </w:rPr>
        <w:t>t</w:t>
      </w:r>
      <w:r>
        <w:t>h</w:t>
      </w:r>
      <w:r>
        <w:rPr>
          <w:spacing w:val="-4"/>
        </w:rPr>
        <w:t xml:space="preserve"> </w:t>
      </w:r>
      <w:r>
        <w:rPr>
          <w:spacing w:val="6"/>
        </w:rPr>
        <w:t>W</w:t>
      </w:r>
      <w:r>
        <w:rPr>
          <w:spacing w:val="-2"/>
        </w:rPr>
        <w:t>e</w:t>
      </w:r>
      <w:r>
        <w:t>st Mu</w:t>
      </w:r>
      <w:r>
        <w:rPr>
          <w:spacing w:val="2"/>
        </w:rPr>
        <w:t>s</w:t>
      </w:r>
      <w:r>
        <w:t xml:space="preserve">ic </w:t>
      </w:r>
      <w:r>
        <w:rPr>
          <w:spacing w:val="-3"/>
        </w:rPr>
        <w:t>s</w:t>
      </w:r>
      <w:r>
        <w:t>tr</w:t>
      </w:r>
      <w:r>
        <w:rPr>
          <w:spacing w:val="-2"/>
        </w:rPr>
        <w:t>o</w:t>
      </w:r>
      <w:r>
        <w:t>n</w:t>
      </w:r>
      <w:r>
        <w:rPr>
          <w:spacing w:val="-2"/>
        </w:rPr>
        <w:t>g</w:t>
      </w:r>
      <w:r>
        <w:t>ly</w:t>
      </w:r>
      <w:r>
        <w:rPr>
          <w:spacing w:val="-3"/>
        </w:rPr>
        <w:t xml:space="preserve"> </w:t>
      </w:r>
      <w:r>
        <w:t>s</w:t>
      </w:r>
      <w:r>
        <w:rPr>
          <w:spacing w:val="1"/>
        </w:rPr>
        <w:t>u</w:t>
      </w:r>
      <w:r>
        <w:t>pports lessons</w:t>
      </w:r>
      <w:r>
        <w:rPr>
          <w:spacing w:val="-3"/>
        </w:rPr>
        <w:t xml:space="preserve"> </w:t>
      </w:r>
      <w:r>
        <w:t>in sc</w:t>
      </w:r>
      <w:r>
        <w:rPr>
          <w:spacing w:val="1"/>
        </w:rPr>
        <w:t>h</w:t>
      </w:r>
      <w:r>
        <w:rPr>
          <w:spacing w:val="-2"/>
        </w:rPr>
        <w:t>o</w:t>
      </w:r>
      <w:r>
        <w:t>ol time so</w:t>
      </w:r>
      <w:r>
        <w:rPr>
          <w:spacing w:val="-2"/>
        </w:rPr>
        <w:t xml:space="preserve"> </w:t>
      </w:r>
      <w:r>
        <w:t>t</w:t>
      </w:r>
      <w:r>
        <w:rPr>
          <w:spacing w:val="-2"/>
        </w:rPr>
        <w:t>h</w:t>
      </w:r>
      <w:r>
        <w:t>at s</w:t>
      </w:r>
      <w:r>
        <w:rPr>
          <w:spacing w:val="-2"/>
        </w:rPr>
        <w:t>t</w:t>
      </w:r>
      <w:r>
        <w:t>ud</w:t>
      </w:r>
      <w:r>
        <w:rPr>
          <w:spacing w:val="-2"/>
        </w:rPr>
        <w:t>e</w:t>
      </w:r>
      <w:r>
        <w:t xml:space="preserve">nts </w:t>
      </w:r>
      <w:r>
        <w:rPr>
          <w:spacing w:val="-3"/>
        </w:rPr>
        <w:t>w</w:t>
      </w:r>
      <w:r>
        <w:t>ho li</w:t>
      </w:r>
      <w:r>
        <w:rPr>
          <w:spacing w:val="-3"/>
        </w:rPr>
        <w:t>v</w:t>
      </w:r>
      <w:r>
        <w:t xml:space="preserve">e </w:t>
      </w:r>
      <w:r>
        <w:rPr>
          <w:spacing w:val="1"/>
        </w:rPr>
        <w:t>o</w:t>
      </w:r>
      <w:r>
        <w:t xml:space="preserve">ut </w:t>
      </w:r>
      <w:r>
        <w:rPr>
          <w:spacing w:val="-2"/>
        </w:rPr>
        <w:t>o</w:t>
      </w:r>
      <w:r>
        <w:t>f</w:t>
      </w:r>
      <w:r>
        <w:rPr>
          <w:spacing w:val="2"/>
        </w:rPr>
        <w:t xml:space="preserve"> </w:t>
      </w:r>
      <w:r>
        <w:rPr>
          <w:spacing w:val="-2"/>
        </w:rPr>
        <w:t>t</w:t>
      </w:r>
      <w:r>
        <w:t>o</w:t>
      </w:r>
      <w:r>
        <w:rPr>
          <w:spacing w:val="-3"/>
        </w:rPr>
        <w:t>w</w:t>
      </w:r>
      <w:r>
        <w:t xml:space="preserve">n </w:t>
      </w:r>
      <w:r>
        <w:rPr>
          <w:spacing w:val="3"/>
        </w:rPr>
        <w:t>a</w:t>
      </w:r>
      <w:r>
        <w:t xml:space="preserve">nd </w:t>
      </w:r>
      <w:r>
        <w:rPr>
          <w:spacing w:val="-2"/>
        </w:rPr>
        <w:t>s</w:t>
      </w:r>
      <w:r>
        <w:t>tudents</w:t>
      </w:r>
      <w:r>
        <w:rPr>
          <w:spacing w:val="-2"/>
        </w:rPr>
        <w:t xml:space="preserve"> </w:t>
      </w:r>
      <w:r>
        <w:rPr>
          <w:spacing w:val="-3"/>
        </w:rPr>
        <w:t>w</w:t>
      </w:r>
      <w:r>
        <w:t xml:space="preserve">hose </w:t>
      </w:r>
      <w:r>
        <w:rPr>
          <w:spacing w:val="1"/>
        </w:rPr>
        <w:t>p</w:t>
      </w:r>
      <w:r>
        <w:t>a</w:t>
      </w:r>
      <w:r>
        <w:rPr>
          <w:spacing w:val="-4"/>
        </w:rPr>
        <w:t>r</w:t>
      </w:r>
      <w:r>
        <w:t xml:space="preserve">ents </w:t>
      </w:r>
      <w:r>
        <w:rPr>
          <w:spacing w:val="-3"/>
        </w:rPr>
        <w:t>w</w:t>
      </w:r>
      <w:r>
        <w:t>ork long</w:t>
      </w:r>
      <w:r>
        <w:rPr>
          <w:spacing w:val="-2"/>
        </w:rPr>
        <w:t xml:space="preserve"> </w:t>
      </w:r>
      <w:r>
        <w:rPr>
          <w:spacing w:val="1"/>
        </w:rPr>
        <w:t>h</w:t>
      </w:r>
      <w:r>
        <w:rPr>
          <w:spacing w:val="-2"/>
        </w:rPr>
        <w:t>o</w:t>
      </w:r>
      <w:r>
        <w:t>urs can</w:t>
      </w:r>
      <w:r>
        <w:rPr>
          <w:spacing w:val="-2"/>
        </w:rPr>
        <w:t xml:space="preserve"> </w:t>
      </w:r>
      <w:r>
        <w:t>ha</w:t>
      </w:r>
      <w:r>
        <w:rPr>
          <w:spacing w:val="-3"/>
        </w:rPr>
        <w:t>v</w:t>
      </w:r>
      <w:r>
        <w:t>e t</w:t>
      </w:r>
      <w:r>
        <w:rPr>
          <w:spacing w:val="-2"/>
        </w:rPr>
        <w:t>h</w:t>
      </w:r>
      <w:r>
        <w:t>e op</w:t>
      </w:r>
      <w:r>
        <w:rPr>
          <w:spacing w:val="-2"/>
        </w:rPr>
        <w:t>p</w:t>
      </w:r>
      <w:r>
        <w:t>ortu</w:t>
      </w:r>
      <w:r>
        <w:rPr>
          <w:spacing w:val="1"/>
        </w:rPr>
        <w:t>n</w:t>
      </w:r>
      <w:r>
        <w:t>ity</w:t>
      </w:r>
      <w:r>
        <w:rPr>
          <w:spacing w:val="-3"/>
        </w:rPr>
        <w:t xml:space="preserve"> </w:t>
      </w:r>
      <w:r>
        <w:t>to l</w:t>
      </w:r>
      <w:r>
        <w:rPr>
          <w:spacing w:val="-2"/>
        </w:rPr>
        <w:t>e</w:t>
      </w:r>
      <w:r w:rsidR="001104F7">
        <w:t>arn.</w:t>
      </w:r>
    </w:p>
    <w:p w14:paraId="38A312D4" w14:textId="77777777" w:rsidR="009D3419" w:rsidRPr="001104F7" w:rsidRDefault="009D3419" w:rsidP="00EA561E">
      <w:pPr>
        <w:pStyle w:val="BodyText"/>
      </w:pPr>
    </w:p>
    <w:p w14:paraId="3B9AA7EE" w14:textId="77777777" w:rsidR="00A355FF" w:rsidRPr="00A42815" w:rsidRDefault="00B64984" w:rsidP="001104F7">
      <w:pPr>
        <w:pStyle w:val="Heading2"/>
      </w:pPr>
      <w:bookmarkStart w:id="10" w:name="_Toc245263143"/>
      <w:r>
        <w:lastRenderedPageBreak/>
        <w:t>10.</w:t>
      </w:r>
      <w:r w:rsidR="00A355FF" w:rsidRPr="00A42815">
        <w:t>Students'</w:t>
      </w:r>
      <w:r w:rsidR="002F5737" w:rsidRPr="00A42815">
        <w:t>/Parents'</w:t>
      </w:r>
      <w:r w:rsidR="00A355FF" w:rsidRPr="00A42815">
        <w:t xml:space="preserve"> Rights and Responsibilities</w:t>
      </w:r>
      <w:bookmarkEnd w:id="10"/>
    </w:p>
    <w:p w14:paraId="37292689" w14:textId="77777777" w:rsidR="00A355FF" w:rsidRPr="00A42815" w:rsidRDefault="00A355FF" w:rsidP="00EA561E">
      <w:pPr>
        <w:pStyle w:val="BodyText"/>
      </w:pPr>
      <w:r w:rsidRPr="00A42815">
        <w:t>Parents and students should not hesitate to seek clarification of practice expectations and student progress.</w:t>
      </w:r>
    </w:p>
    <w:p w14:paraId="40B81DC7" w14:textId="77777777" w:rsidR="00A355FF" w:rsidRPr="00A42815" w:rsidRDefault="00A355FF" w:rsidP="00EA561E">
      <w:pPr>
        <w:pStyle w:val="BodyText"/>
      </w:pPr>
      <w:r w:rsidRPr="00A42815">
        <w:t xml:space="preserve">Parents and students should ensure that student absences are communicated to the teacher at least 24 hours in advance, as a matter of courtesy. </w:t>
      </w:r>
      <w:r w:rsidR="006903A5">
        <w:t xml:space="preserve"> A make up lesson should be negotiated with the teacher. </w:t>
      </w:r>
      <w:r w:rsidRPr="00A42815">
        <w:t xml:space="preserve">The teacher is not obliged to conduct a make up lesson in the case of </w:t>
      </w:r>
      <w:r w:rsidR="006903A5">
        <w:t xml:space="preserve">a </w:t>
      </w:r>
      <w:r w:rsidRPr="00A42815">
        <w:t>student absence</w:t>
      </w:r>
      <w:r w:rsidR="006903A5">
        <w:t xml:space="preserve"> where notice has not been advised</w:t>
      </w:r>
      <w:r w:rsidRPr="00A42815">
        <w:t>.</w:t>
      </w:r>
    </w:p>
    <w:p w14:paraId="725B241F" w14:textId="77777777" w:rsidR="002F5737" w:rsidRPr="00A42815" w:rsidRDefault="002F5737" w:rsidP="00EA561E">
      <w:pPr>
        <w:pStyle w:val="BodyText"/>
      </w:pPr>
      <w:r w:rsidRPr="00A42815">
        <w:t>It is the responsibility of the students/parent to ensure that the student arrives at the designated time and leaves promptly at the conclusion of the lesson.</w:t>
      </w:r>
    </w:p>
    <w:p w14:paraId="2D85A862" w14:textId="77777777" w:rsidR="002F5737" w:rsidRPr="00A42815" w:rsidRDefault="002F5737" w:rsidP="00EA561E">
      <w:pPr>
        <w:pStyle w:val="BodyText"/>
      </w:pPr>
      <w:r w:rsidRPr="00A42815">
        <w:t>Students under 18 years o</w:t>
      </w:r>
      <w:r w:rsidR="00983219" w:rsidRPr="00A42815">
        <w:t xml:space="preserve">f age must wait inside the </w:t>
      </w:r>
      <w:r w:rsidRPr="00A42815">
        <w:t>building until collected by the parent.</w:t>
      </w:r>
    </w:p>
    <w:p w14:paraId="7B997976" w14:textId="77777777" w:rsidR="00A355FF" w:rsidRPr="00A42815" w:rsidRDefault="00A355FF" w:rsidP="00EA561E">
      <w:pPr>
        <w:pStyle w:val="BodyText"/>
      </w:pPr>
      <w:r w:rsidRPr="00A42815">
        <w:t>Parents and students should ensure that books, diaries and instruments are brought to the lesson.</w:t>
      </w:r>
    </w:p>
    <w:p w14:paraId="49D5971B" w14:textId="77777777" w:rsidR="00A355FF" w:rsidRPr="00A42815" w:rsidRDefault="00A355FF" w:rsidP="00EA561E">
      <w:pPr>
        <w:pStyle w:val="BodyText"/>
      </w:pPr>
      <w:r w:rsidRPr="00A42815">
        <w:t>Students should follow recommendations for daily practice.</w:t>
      </w:r>
    </w:p>
    <w:p w14:paraId="2212CEBC" w14:textId="77777777" w:rsidR="00A355FF" w:rsidRPr="00A42815" w:rsidRDefault="00A355FF" w:rsidP="00EA561E">
      <w:pPr>
        <w:pStyle w:val="BodyText"/>
      </w:pPr>
      <w:r w:rsidRPr="00A42815">
        <w:t>Parents and students should read newsletters or other communications from the Conservatorium.</w:t>
      </w:r>
    </w:p>
    <w:p w14:paraId="4691D9AA" w14:textId="77777777" w:rsidR="00A355FF" w:rsidRPr="00A42815" w:rsidRDefault="00A355FF" w:rsidP="00EA561E">
      <w:pPr>
        <w:pStyle w:val="BodyText"/>
      </w:pPr>
      <w:r w:rsidRPr="00A42815">
        <w:t>Parents/Students should familiarise themselves with the SWM Enrolment Terms and Conditions and follow the correct enrolment procedure.</w:t>
      </w:r>
    </w:p>
    <w:p w14:paraId="645820A7" w14:textId="77777777" w:rsidR="00A355FF" w:rsidRPr="00A42815" w:rsidRDefault="00A355FF" w:rsidP="00EA561E">
      <w:pPr>
        <w:pStyle w:val="BodyText"/>
      </w:pPr>
      <w:r w:rsidRPr="00A42815">
        <w:t>Parents/Students should ensure payment of fees is made by the due date.</w:t>
      </w:r>
    </w:p>
    <w:p w14:paraId="23E994F7" w14:textId="77777777" w:rsidR="00A355FF" w:rsidRPr="00A42815" w:rsidRDefault="00A355FF" w:rsidP="00EA561E">
      <w:pPr>
        <w:pStyle w:val="BodyText"/>
      </w:pPr>
      <w:r w:rsidRPr="00A42815">
        <w:t>Teachers and students have a right to be free from bullying and harassment.</w:t>
      </w:r>
    </w:p>
    <w:p w14:paraId="53048997" w14:textId="77777777" w:rsidR="003032CA" w:rsidRPr="00A42815" w:rsidRDefault="003032CA" w:rsidP="00EA561E">
      <w:pPr>
        <w:pStyle w:val="BodyText"/>
      </w:pPr>
      <w:r w:rsidRPr="00A42815">
        <w:t>Students who are taught in schools are expected to adhere to normal school rules and disciplinary expectations.</w:t>
      </w:r>
    </w:p>
    <w:p w14:paraId="701F5918" w14:textId="77777777" w:rsidR="007C733D" w:rsidRDefault="007C733D" w:rsidP="00EA561E">
      <w:pPr>
        <w:pStyle w:val="BodyText"/>
      </w:pPr>
      <w:r w:rsidRPr="00A42815">
        <w:t>Students should be encouraged to wash their hands before lessons and not come to the lesson if they are sick or infectious.</w:t>
      </w:r>
    </w:p>
    <w:p w14:paraId="63162C73" w14:textId="77777777" w:rsidR="009D3419" w:rsidRDefault="009D3419" w:rsidP="00EA561E">
      <w:pPr>
        <w:pStyle w:val="BodyText"/>
      </w:pPr>
    </w:p>
    <w:p w14:paraId="64B42505" w14:textId="77777777" w:rsidR="009D3419" w:rsidRDefault="009D3419" w:rsidP="00EA561E">
      <w:pPr>
        <w:pStyle w:val="BodyText"/>
      </w:pPr>
    </w:p>
    <w:p w14:paraId="6DFD2A93" w14:textId="77777777" w:rsidR="009D3419" w:rsidRPr="00A42815" w:rsidRDefault="009D3419" w:rsidP="00EA561E">
      <w:pPr>
        <w:pStyle w:val="BodyText"/>
      </w:pPr>
    </w:p>
    <w:p w14:paraId="7DA9D57E" w14:textId="77777777" w:rsidR="00147477" w:rsidRPr="00A42815" w:rsidRDefault="00B64984" w:rsidP="001104F7">
      <w:pPr>
        <w:pStyle w:val="Heading2"/>
      </w:pPr>
      <w:bookmarkStart w:id="11" w:name="_Toc245263144"/>
      <w:r>
        <w:t>11.</w:t>
      </w:r>
      <w:r w:rsidR="002F5737" w:rsidRPr="00A42815">
        <w:t>Student Absences</w:t>
      </w:r>
      <w:bookmarkEnd w:id="11"/>
    </w:p>
    <w:p w14:paraId="777032A3" w14:textId="3C015473" w:rsidR="002F5737" w:rsidRPr="00A42815" w:rsidRDefault="002F5737" w:rsidP="00EA561E">
      <w:pPr>
        <w:pStyle w:val="BodyText"/>
      </w:pPr>
      <w:r w:rsidRPr="00A42815">
        <w:t>It is SWM</w:t>
      </w:r>
      <w:r w:rsidR="009D3419">
        <w:t>RC</w:t>
      </w:r>
      <w:r w:rsidRPr="00A42815">
        <w:t xml:space="preserve"> policy not to offer make up lessons or refunds for lessons missed by the student</w:t>
      </w:r>
      <w:r w:rsidR="009D3419">
        <w:t>, where no notification has been tendered</w:t>
      </w:r>
      <w:r w:rsidRPr="00A42815">
        <w:t xml:space="preserve">. </w:t>
      </w:r>
      <w:r w:rsidR="009B5C38" w:rsidRPr="00A42815">
        <w:t xml:space="preserve">If the absence is due to a family holiday, protracted illness or a debilitating injury then the student/parent must contact the SWM office immediately. In these </w:t>
      </w:r>
      <w:r w:rsidR="009D3419">
        <w:t>cases the Director may use his/her</w:t>
      </w:r>
      <w:r w:rsidR="009B5C38" w:rsidRPr="00A42815">
        <w:t xml:space="preserve"> discretion to approve a credit.</w:t>
      </w:r>
    </w:p>
    <w:p w14:paraId="26539EC3" w14:textId="77777777" w:rsidR="00147477" w:rsidRPr="00A42815" w:rsidRDefault="00B64984" w:rsidP="001104F7">
      <w:pPr>
        <w:pStyle w:val="Heading2"/>
      </w:pPr>
      <w:bookmarkStart w:id="12" w:name="_Toc245263145"/>
      <w:r>
        <w:lastRenderedPageBreak/>
        <w:t>12.</w:t>
      </w:r>
      <w:r w:rsidR="009B5C38" w:rsidRPr="00A42815">
        <w:t>Teacher Absences</w:t>
      </w:r>
      <w:bookmarkEnd w:id="12"/>
    </w:p>
    <w:p w14:paraId="70FE68F1" w14:textId="48010262" w:rsidR="009B5C38" w:rsidRPr="00A42815" w:rsidRDefault="009B5C38" w:rsidP="00EA561E">
      <w:pPr>
        <w:pStyle w:val="BodyText"/>
      </w:pPr>
      <w:r w:rsidRPr="00A42815">
        <w:t>Students are eligible for a make up lesson when the teacher is absent for any reason. It is the teacher's responsibility to directly advise the parent/student that they will be absent and no supervision will be provided. The teacher must provide at least 2 opportunities to organise a mutually convenient time to schedule a make up le</w:t>
      </w:r>
      <w:r w:rsidR="00B44E09">
        <w:t>sson. If the student declines these</w:t>
      </w:r>
      <w:r w:rsidRPr="00A42815">
        <w:t xml:space="preserve"> 2 separate occasions then the make up lesson will be forfeited.</w:t>
      </w:r>
    </w:p>
    <w:p w14:paraId="6B0CD80A" w14:textId="28A814B4" w:rsidR="00EA561E" w:rsidRDefault="009B5C38" w:rsidP="00EA561E">
      <w:pPr>
        <w:pStyle w:val="BodyText"/>
      </w:pPr>
      <w:r w:rsidRPr="00A42815">
        <w:t xml:space="preserve">All make up lessons need to be completed </w:t>
      </w:r>
      <w:r w:rsidR="00E41387">
        <w:t>prior to the commencement of the following term</w:t>
      </w:r>
      <w:r w:rsidR="00F74373">
        <w:t>, where practicable.</w:t>
      </w:r>
    </w:p>
    <w:p w14:paraId="66C8E673" w14:textId="77777777" w:rsidR="00147477" w:rsidRDefault="00B64984" w:rsidP="001104F7">
      <w:pPr>
        <w:pStyle w:val="Heading2"/>
        <w:rPr>
          <w:b/>
          <w:bCs/>
        </w:rPr>
      </w:pPr>
      <w:bookmarkStart w:id="13" w:name="_Toc245263146"/>
      <w:r>
        <w:t>13.</w:t>
      </w:r>
      <w:r w:rsidR="006827C6">
        <w:t>Beha</w:t>
      </w:r>
      <w:r w:rsidR="006827C6">
        <w:rPr>
          <w:spacing w:val="-4"/>
        </w:rPr>
        <w:t>v</w:t>
      </w:r>
      <w:r w:rsidR="006827C6">
        <w:t>iour During L</w:t>
      </w:r>
      <w:r w:rsidR="006827C6">
        <w:rPr>
          <w:spacing w:val="2"/>
        </w:rPr>
        <w:t>e</w:t>
      </w:r>
      <w:r w:rsidR="006827C6">
        <w:t>ssons</w:t>
      </w:r>
      <w:bookmarkEnd w:id="13"/>
    </w:p>
    <w:p w14:paraId="443DBC7E" w14:textId="77777777" w:rsidR="00147477" w:rsidRDefault="006827C6" w:rsidP="00EA561E">
      <w:pPr>
        <w:pStyle w:val="BodyText"/>
      </w:pPr>
      <w:r>
        <w:t>St</w:t>
      </w:r>
      <w:r>
        <w:rPr>
          <w:spacing w:val="1"/>
        </w:rPr>
        <w:t>u</w:t>
      </w:r>
      <w:r>
        <w:rPr>
          <w:spacing w:val="-2"/>
        </w:rPr>
        <w:t>d</w:t>
      </w:r>
      <w:r>
        <w:t xml:space="preserve">ents </w:t>
      </w:r>
      <w:r>
        <w:rPr>
          <w:spacing w:val="-3"/>
        </w:rPr>
        <w:t>w</w:t>
      </w:r>
      <w:r>
        <w:t>ill beha</w:t>
      </w:r>
      <w:r>
        <w:rPr>
          <w:spacing w:val="-3"/>
        </w:rPr>
        <w:t>v</w:t>
      </w:r>
      <w:r>
        <w:t>e polit</w:t>
      </w:r>
      <w:r>
        <w:rPr>
          <w:spacing w:val="1"/>
        </w:rPr>
        <w:t>e</w:t>
      </w:r>
      <w:r>
        <w:t>ly</w:t>
      </w:r>
      <w:r>
        <w:rPr>
          <w:spacing w:val="-3"/>
        </w:rPr>
        <w:t xml:space="preserve"> </w:t>
      </w:r>
      <w:r>
        <w:rPr>
          <w:spacing w:val="1"/>
        </w:rPr>
        <w:t>a</w:t>
      </w:r>
      <w:r>
        <w:t xml:space="preserve">nd </w:t>
      </w:r>
      <w:r>
        <w:rPr>
          <w:spacing w:val="1"/>
        </w:rPr>
        <w:t>d</w:t>
      </w:r>
      <w:r>
        <w:t>isp</w:t>
      </w:r>
      <w:r>
        <w:rPr>
          <w:spacing w:val="-3"/>
        </w:rPr>
        <w:t>l</w:t>
      </w:r>
      <w:r>
        <w:t>ay</w:t>
      </w:r>
      <w:r>
        <w:rPr>
          <w:spacing w:val="-3"/>
        </w:rPr>
        <w:t xml:space="preserve"> </w:t>
      </w:r>
      <w:r>
        <w:rPr>
          <w:spacing w:val="1"/>
        </w:rPr>
        <w:t>a</w:t>
      </w:r>
      <w:r>
        <w:t>pp</w:t>
      </w:r>
      <w:r>
        <w:rPr>
          <w:spacing w:val="-4"/>
        </w:rPr>
        <w:t>r</w:t>
      </w:r>
      <w:r>
        <w:t>opr</w:t>
      </w:r>
      <w:r>
        <w:rPr>
          <w:spacing w:val="-2"/>
        </w:rPr>
        <w:t>i</w:t>
      </w:r>
      <w:r>
        <w:t>ate</w:t>
      </w:r>
      <w:r>
        <w:rPr>
          <w:spacing w:val="1"/>
        </w:rPr>
        <w:t xml:space="preserve"> </w:t>
      </w:r>
      <w:r>
        <w:rPr>
          <w:spacing w:val="-2"/>
        </w:rPr>
        <w:t>c</w:t>
      </w:r>
      <w:r>
        <w:t>are</w:t>
      </w:r>
      <w:r>
        <w:rPr>
          <w:spacing w:val="-2"/>
        </w:rPr>
        <w:t xml:space="preserve"> </w:t>
      </w:r>
      <w:r>
        <w:t>f</w:t>
      </w:r>
      <w:r>
        <w:rPr>
          <w:spacing w:val="1"/>
        </w:rPr>
        <w:t>o</w:t>
      </w:r>
      <w:r>
        <w:t>r t</w:t>
      </w:r>
      <w:r>
        <w:rPr>
          <w:spacing w:val="-2"/>
        </w:rPr>
        <w:t>h</w:t>
      </w:r>
      <w:r>
        <w:t>eir</w:t>
      </w:r>
      <w:r>
        <w:rPr>
          <w:spacing w:val="-2"/>
        </w:rPr>
        <w:t xml:space="preserve"> </w:t>
      </w:r>
      <w:r>
        <w:t>instru</w:t>
      </w:r>
      <w:r>
        <w:rPr>
          <w:spacing w:val="2"/>
        </w:rPr>
        <w:t>m</w:t>
      </w:r>
      <w:r>
        <w:rPr>
          <w:spacing w:val="-2"/>
        </w:rPr>
        <w:t>e</w:t>
      </w:r>
      <w:r>
        <w:t>nt in less</w:t>
      </w:r>
      <w:r>
        <w:rPr>
          <w:spacing w:val="1"/>
        </w:rPr>
        <w:t>o</w:t>
      </w:r>
      <w:r>
        <w:t>ns.</w:t>
      </w:r>
      <w:r>
        <w:rPr>
          <w:spacing w:val="-2"/>
        </w:rPr>
        <w:t xml:space="preserve"> </w:t>
      </w:r>
      <w:r w:rsidR="00AF7A7A">
        <w:t xml:space="preserve"> If the student is behaving inappropriately the teacher may terminate a lesson at any time and inform the director who will contact the parent immediately. The enrolment of a student whose behaviour is unacceptable may be terminated.</w:t>
      </w:r>
    </w:p>
    <w:p w14:paraId="0F750B23" w14:textId="77777777" w:rsidR="00147477" w:rsidRDefault="00B64984" w:rsidP="001104F7">
      <w:pPr>
        <w:pStyle w:val="Heading2"/>
        <w:rPr>
          <w:b/>
          <w:bCs/>
        </w:rPr>
      </w:pPr>
      <w:bookmarkStart w:id="14" w:name="_Toc245263147"/>
      <w:r>
        <w:rPr>
          <w:spacing w:val="-3"/>
        </w:rPr>
        <w:t>14.</w:t>
      </w:r>
      <w:r w:rsidR="00590A10">
        <w:rPr>
          <w:spacing w:val="-3"/>
        </w:rPr>
        <w:t xml:space="preserve"> </w:t>
      </w:r>
      <w:r w:rsidR="006827C6">
        <w:rPr>
          <w:spacing w:val="-3"/>
        </w:rPr>
        <w:t>A</w:t>
      </w:r>
      <w:r w:rsidR="006827C6">
        <w:rPr>
          <w:spacing w:val="1"/>
        </w:rPr>
        <w:t>f</w:t>
      </w:r>
      <w:r w:rsidR="006827C6">
        <w:t>ter School L</w:t>
      </w:r>
      <w:r w:rsidR="006827C6">
        <w:rPr>
          <w:spacing w:val="2"/>
        </w:rPr>
        <w:t>e</w:t>
      </w:r>
      <w:r w:rsidR="006827C6">
        <w:rPr>
          <w:spacing w:val="-2"/>
        </w:rPr>
        <w:t>s</w:t>
      </w:r>
      <w:r w:rsidR="006827C6">
        <w:t>so</w:t>
      </w:r>
      <w:r w:rsidR="006827C6">
        <w:rPr>
          <w:spacing w:val="-3"/>
        </w:rPr>
        <w:t>n</w:t>
      </w:r>
      <w:r w:rsidR="006827C6">
        <w:t>s</w:t>
      </w:r>
      <w:bookmarkEnd w:id="14"/>
    </w:p>
    <w:p w14:paraId="1838FDA2" w14:textId="7701A0A2" w:rsidR="00147477" w:rsidRDefault="006827C6" w:rsidP="00EA561E">
      <w:pPr>
        <w:pStyle w:val="BodyText"/>
      </w:pPr>
      <w:r>
        <w:t>Music t</w:t>
      </w:r>
      <w:r>
        <w:rPr>
          <w:spacing w:val="1"/>
        </w:rPr>
        <w:t>e</w:t>
      </w:r>
      <w:r>
        <w:t>ac</w:t>
      </w:r>
      <w:r>
        <w:rPr>
          <w:spacing w:val="-2"/>
        </w:rPr>
        <w:t>h</w:t>
      </w:r>
      <w:r>
        <w:t xml:space="preserve">ers </w:t>
      </w:r>
      <w:r>
        <w:rPr>
          <w:spacing w:val="-4"/>
        </w:rPr>
        <w:t>w</w:t>
      </w:r>
      <w:r>
        <w:t>ill not le</w:t>
      </w:r>
      <w:r>
        <w:rPr>
          <w:spacing w:val="1"/>
        </w:rPr>
        <w:t>a</w:t>
      </w:r>
      <w:r>
        <w:rPr>
          <w:spacing w:val="-3"/>
        </w:rPr>
        <w:t>v</w:t>
      </w:r>
      <w:r>
        <w:t>e</w:t>
      </w:r>
      <w:r w:rsidR="000F4242">
        <w:t xml:space="preserve"> the</w:t>
      </w:r>
      <w:r>
        <w:t xml:space="preserve"> So</w:t>
      </w:r>
      <w:r>
        <w:rPr>
          <w:spacing w:val="-2"/>
        </w:rPr>
        <w:t>u</w:t>
      </w:r>
      <w:r>
        <w:t>th</w:t>
      </w:r>
      <w:r>
        <w:rPr>
          <w:spacing w:val="-6"/>
        </w:rPr>
        <w:t xml:space="preserve"> </w:t>
      </w:r>
      <w:r>
        <w:rPr>
          <w:spacing w:val="8"/>
        </w:rPr>
        <w:t>W</w:t>
      </w:r>
      <w:r>
        <w:rPr>
          <w:spacing w:val="-2"/>
        </w:rPr>
        <w:t>e</w:t>
      </w:r>
      <w:r>
        <w:t>st</w:t>
      </w:r>
      <w:r>
        <w:rPr>
          <w:spacing w:val="-2"/>
        </w:rPr>
        <w:t xml:space="preserve"> </w:t>
      </w:r>
      <w:r>
        <w:t>M</w:t>
      </w:r>
      <w:r>
        <w:rPr>
          <w:spacing w:val="-2"/>
        </w:rPr>
        <w:t>u</w:t>
      </w:r>
      <w:r>
        <w:t xml:space="preserve">sic </w:t>
      </w:r>
      <w:r w:rsidR="000F4242">
        <w:t>complex</w:t>
      </w:r>
      <w:r>
        <w:rPr>
          <w:spacing w:val="-2"/>
        </w:rPr>
        <w:t xml:space="preserve"> </w:t>
      </w:r>
      <w:r>
        <w:rPr>
          <w:spacing w:val="-3"/>
        </w:rPr>
        <w:t>i</w:t>
      </w:r>
      <w:r>
        <w:t>f</w:t>
      </w:r>
      <w:r w:rsidR="000F4242">
        <w:t xml:space="preserve"> there is</w:t>
      </w:r>
      <w:r>
        <w:rPr>
          <w:spacing w:val="2"/>
        </w:rPr>
        <w:t xml:space="preserve"> </w:t>
      </w:r>
      <w:r>
        <w:t>a</w:t>
      </w:r>
      <w:r>
        <w:rPr>
          <w:spacing w:val="1"/>
        </w:rPr>
        <w:t xml:space="preserve"> </w:t>
      </w:r>
      <w:r>
        <w:t>st</w:t>
      </w:r>
      <w:r>
        <w:rPr>
          <w:spacing w:val="1"/>
        </w:rPr>
        <w:t>u</w:t>
      </w:r>
      <w:r>
        <w:t>d</w:t>
      </w:r>
      <w:r>
        <w:rPr>
          <w:spacing w:val="-2"/>
        </w:rPr>
        <w:t>e</w:t>
      </w:r>
      <w:r>
        <w:t>nt</w:t>
      </w:r>
      <w:r>
        <w:rPr>
          <w:spacing w:val="-2"/>
        </w:rPr>
        <w:t xml:space="preserve"> </w:t>
      </w:r>
      <w:r w:rsidR="00983219">
        <w:rPr>
          <w:spacing w:val="-2"/>
        </w:rPr>
        <w:t>under 18 years of age</w:t>
      </w:r>
      <w:r w:rsidR="000F4242">
        <w:rPr>
          <w:spacing w:val="-2"/>
        </w:rPr>
        <w:t xml:space="preserve"> that</w:t>
      </w:r>
      <w:r w:rsidR="00A42815">
        <w:rPr>
          <w:spacing w:val="-2"/>
        </w:rPr>
        <w:t xml:space="preserve"> </w:t>
      </w:r>
      <w:r>
        <w:t>has not</w:t>
      </w:r>
      <w:r>
        <w:rPr>
          <w:spacing w:val="-2"/>
        </w:rPr>
        <w:t xml:space="preserve"> </w:t>
      </w:r>
      <w:r>
        <w:t>be</w:t>
      </w:r>
      <w:r>
        <w:rPr>
          <w:spacing w:val="-2"/>
        </w:rPr>
        <w:t>e</w:t>
      </w:r>
      <w:r>
        <w:t>n c</w:t>
      </w:r>
      <w:r>
        <w:rPr>
          <w:spacing w:val="1"/>
        </w:rPr>
        <w:t>o</w:t>
      </w:r>
      <w:r>
        <w:t>llec</w:t>
      </w:r>
      <w:r>
        <w:rPr>
          <w:spacing w:val="-2"/>
        </w:rPr>
        <w:t>t</w:t>
      </w:r>
      <w:r>
        <w:t>ed</w:t>
      </w:r>
      <w:r>
        <w:rPr>
          <w:spacing w:val="-2"/>
        </w:rPr>
        <w:t xml:space="preserve"> </w:t>
      </w:r>
      <w:r>
        <w:t>by</w:t>
      </w:r>
      <w:r>
        <w:rPr>
          <w:spacing w:val="-3"/>
        </w:rPr>
        <w:t xml:space="preserve"> </w:t>
      </w:r>
      <w:r>
        <w:rPr>
          <w:spacing w:val="1"/>
        </w:rPr>
        <w:t>h</w:t>
      </w:r>
      <w:r>
        <w:t>is or h</w:t>
      </w:r>
      <w:r>
        <w:rPr>
          <w:spacing w:val="1"/>
        </w:rPr>
        <w:t>e</w:t>
      </w:r>
      <w:r>
        <w:t>r</w:t>
      </w:r>
      <w:r>
        <w:rPr>
          <w:spacing w:val="-3"/>
        </w:rPr>
        <w:t xml:space="preserve"> </w:t>
      </w:r>
      <w:r>
        <w:t>par</w:t>
      </w:r>
      <w:r>
        <w:rPr>
          <w:spacing w:val="-3"/>
        </w:rPr>
        <w:t>e</w:t>
      </w:r>
      <w:r>
        <w:t xml:space="preserve">nts. </w:t>
      </w:r>
      <w:r>
        <w:rPr>
          <w:spacing w:val="1"/>
        </w:rPr>
        <w:t xml:space="preserve"> </w:t>
      </w:r>
      <w:r>
        <w:rPr>
          <w:spacing w:val="-3"/>
        </w:rPr>
        <w:t>C</w:t>
      </w:r>
      <w:r>
        <w:t xml:space="preserve">hildren </w:t>
      </w:r>
      <w:r>
        <w:rPr>
          <w:spacing w:val="-3"/>
        </w:rPr>
        <w:t>w</w:t>
      </w:r>
      <w:r>
        <w:t>ill not be</w:t>
      </w:r>
      <w:r>
        <w:rPr>
          <w:spacing w:val="-2"/>
        </w:rPr>
        <w:t xml:space="preserve"> </w:t>
      </w:r>
      <w:r>
        <w:t>permi</w:t>
      </w:r>
      <w:r>
        <w:rPr>
          <w:spacing w:val="-3"/>
        </w:rPr>
        <w:t>t</w:t>
      </w:r>
      <w:r>
        <w:t>t</w:t>
      </w:r>
      <w:r>
        <w:rPr>
          <w:spacing w:val="1"/>
        </w:rPr>
        <w:t>e</w:t>
      </w:r>
      <w:r>
        <w:t xml:space="preserve">d </w:t>
      </w:r>
      <w:r>
        <w:rPr>
          <w:spacing w:val="-2"/>
        </w:rPr>
        <w:t>t</w:t>
      </w:r>
      <w:r>
        <w:t xml:space="preserve">o </w:t>
      </w:r>
      <w:r>
        <w:rPr>
          <w:spacing w:val="-3"/>
        </w:rPr>
        <w:t>w</w:t>
      </w:r>
      <w:r>
        <w:t>ait outsi</w:t>
      </w:r>
      <w:r>
        <w:rPr>
          <w:spacing w:val="-2"/>
        </w:rPr>
        <w:t>d</w:t>
      </w:r>
      <w:r>
        <w:t>e t</w:t>
      </w:r>
      <w:r>
        <w:rPr>
          <w:spacing w:val="-2"/>
        </w:rPr>
        <w:t>h</w:t>
      </w:r>
      <w:r>
        <w:t>e building.</w:t>
      </w:r>
      <w:r>
        <w:rPr>
          <w:spacing w:val="66"/>
        </w:rPr>
        <w:t xml:space="preserve"> </w:t>
      </w:r>
      <w:r>
        <w:rPr>
          <w:spacing w:val="-2"/>
        </w:rPr>
        <w:t>P</w:t>
      </w:r>
      <w:r>
        <w:t>arents</w:t>
      </w:r>
      <w:r>
        <w:rPr>
          <w:spacing w:val="-2"/>
        </w:rPr>
        <w:t xml:space="preserve"> </w:t>
      </w:r>
      <w:r>
        <w:t xml:space="preserve">are </w:t>
      </w:r>
      <w:r>
        <w:rPr>
          <w:spacing w:val="-3"/>
        </w:rPr>
        <w:t>w</w:t>
      </w:r>
      <w:r>
        <w:t>elco</w:t>
      </w:r>
      <w:r>
        <w:rPr>
          <w:spacing w:val="1"/>
        </w:rPr>
        <w:t>m</w:t>
      </w:r>
      <w:r>
        <w:t>e</w:t>
      </w:r>
      <w:r>
        <w:rPr>
          <w:spacing w:val="-2"/>
        </w:rPr>
        <w:t xml:space="preserve"> </w:t>
      </w:r>
      <w:r>
        <w:t>to</w:t>
      </w:r>
      <w:r>
        <w:rPr>
          <w:spacing w:val="-2"/>
        </w:rPr>
        <w:t xml:space="preserve"> </w:t>
      </w:r>
      <w:r>
        <w:rPr>
          <w:spacing w:val="-3"/>
        </w:rPr>
        <w:t>w</w:t>
      </w:r>
      <w:r>
        <w:t>ait</w:t>
      </w:r>
      <w:r w:rsidR="000F4242">
        <w:t xml:space="preserve"> and collect their children from</w:t>
      </w:r>
      <w:r>
        <w:t xml:space="preserve"> insid</w:t>
      </w:r>
      <w:r>
        <w:rPr>
          <w:spacing w:val="1"/>
        </w:rPr>
        <w:t>e</w:t>
      </w:r>
      <w:r w:rsidR="000F4242">
        <w:rPr>
          <w:spacing w:val="1"/>
        </w:rPr>
        <w:t xml:space="preserve"> the building</w:t>
      </w:r>
      <w:r>
        <w:t>.</w:t>
      </w:r>
    </w:p>
    <w:p w14:paraId="5D66E101" w14:textId="77777777" w:rsidR="00147477" w:rsidRDefault="00B64984" w:rsidP="001104F7">
      <w:pPr>
        <w:pStyle w:val="Heading2"/>
        <w:rPr>
          <w:b/>
          <w:bCs/>
        </w:rPr>
      </w:pPr>
      <w:bookmarkStart w:id="15" w:name="_Toc245263148"/>
      <w:r>
        <w:t>15.</w:t>
      </w:r>
      <w:r w:rsidR="006827C6">
        <w:t>Practi</w:t>
      </w:r>
      <w:r w:rsidR="006827C6">
        <w:rPr>
          <w:spacing w:val="-2"/>
        </w:rPr>
        <w:t>c</w:t>
      </w:r>
      <w:r w:rsidR="006827C6">
        <w:t>e</w:t>
      </w:r>
      <w:bookmarkEnd w:id="15"/>
    </w:p>
    <w:p w14:paraId="535C96B2" w14:textId="77777777" w:rsidR="003A5EDF" w:rsidRDefault="006827C6" w:rsidP="00EA561E">
      <w:pPr>
        <w:pStyle w:val="BodyText"/>
      </w:pPr>
      <w:r>
        <w:t xml:space="preserve">Each </w:t>
      </w:r>
      <w:r>
        <w:rPr>
          <w:spacing w:val="-2"/>
        </w:rPr>
        <w:t>t</w:t>
      </w:r>
      <w:r>
        <w:t>ea</w:t>
      </w:r>
      <w:r>
        <w:rPr>
          <w:spacing w:val="-3"/>
        </w:rPr>
        <w:t>c</w:t>
      </w:r>
      <w:r>
        <w:t xml:space="preserve">her </w:t>
      </w:r>
      <w:r>
        <w:rPr>
          <w:spacing w:val="-4"/>
        </w:rPr>
        <w:t>w</w:t>
      </w:r>
      <w:r>
        <w:t>ill h</w:t>
      </w:r>
      <w:r>
        <w:rPr>
          <w:spacing w:val="3"/>
        </w:rPr>
        <w:t>a</w:t>
      </w:r>
      <w:r>
        <w:rPr>
          <w:spacing w:val="-3"/>
        </w:rPr>
        <w:t>v</w:t>
      </w:r>
      <w:r>
        <w:t>e</w:t>
      </w:r>
      <w:r>
        <w:rPr>
          <w:spacing w:val="3"/>
        </w:rPr>
        <w:t xml:space="preserve"> </w:t>
      </w:r>
      <w:r>
        <w:t xml:space="preserve">a </w:t>
      </w:r>
      <w:r>
        <w:rPr>
          <w:spacing w:val="1"/>
        </w:rPr>
        <w:t>m</w:t>
      </w:r>
      <w:r>
        <w:t>ethod</w:t>
      </w:r>
      <w:r>
        <w:rPr>
          <w:spacing w:val="-2"/>
        </w:rPr>
        <w:t xml:space="preserve"> </w:t>
      </w:r>
      <w:r>
        <w:t>f</w:t>
      </w:r>
      <w:r>
        <w:rPr>
          <w:spacing w:val="1"/>
        </w:rPr>
        <w:t>o</w:t>
      </w:r>
      <w:r>
        <w:t>r record</w:t>
      </w:r>
      <w:r>
        <w:rPr>
          <w:spacing w:val="-3"/>
        </w:rPr>
        <w:t>i</w:t>
      </w:r>
      <w:r>
        <w:rPr>
          <w:spacing w:val="-2"/>
        </w:rPr>
        <w:t>n</w:t>
      </w:r>
      <w:r>
        <w:t>g</w:t>
      </w:r>
      <w:r>
        <w:rPr>
          <w:spacing w:val="1"/>
        </w:rPr>
        <w:t xml:space="preserve"> </w:t>
      </w:r>
      <w:r>
        <w:rPr>
          <w:spacing w:val="-3"/>
        </w:rPr>
        <w:t>w</w:t>
      </w:r>
      <w:r>
        <w:t>hat practice</w:t>
      </w:r>
      <w:r>
        <w:rPr>
          <w:spacing w:val="-2"/>
        </w:rPr>
        <w:t xml:space="preserve"> </w:t>
      </w:r>
      <w:r>
        <w:t>t</w:t>
      </w:r>
      <w:r>
        <w:rPr>
          <w:spacing w:val="-2"/>
        </w:rPr>
        <w:t>h</w:t>
      </w:r>
      <w:r>
        <w:t>e st</w:t>
      </w:r>
      <w:r>
        <w:rPr>
          <w:spacing w:val="-2"/>
        </w:rPr>
        <w:t>u</w:t>
      </w:r>
      <w:r>
        <w:t>dent</w:t>
      </w:r>
      <w:r>
        <w:rPr>
          <w:spacing w:val="-2"/>
        </w:rPr>
        <w:t xml:space="preserve"> </w:t>
      </w:r>
      <w:r>
        <w:rPr>
          <w:spacing w:val="1"/>
        </w:rPr>
        <w:t>n</w:t>
      </w:r>
      <w:r>
        <w:rPr>
          <w:spacing w:val="-2"/>
        </w:rPr>
        <w:t>e</w:t>
      </w:r>
      <w:r>
        <w:t>eds</w:t>
      </w:r>
      <w:r>
        <w:rPr>
          <w:spacing w:val="-2"/>
        </w:rPr>
        <w:t xml:space="preserve"> </w:t>
      </w:r>
      <w:r>
        <w:t xml:space="preserve">to do each </w:t>
      </w:r>
      <w:r>
        <w:rPr>
          <w:spacing w:val="-3"/>
        </w:rPr>
        <w:t>w</w:t>
      </w:r>
      <w:r>
        <w:t xml:space="preserve">eek and </w:t>
      </w:r>
      <w:r>
        <w:rPr>
          <w:spacing w:val="-3"/>
        </w:rPr>
        <w:t>w</w:t>
      </w:r>
      <w:r>
        <w:t>h</w:t>
      </w:r>
      <w:r>
        <w:rPr>
          <w:spacing w:val="-2"/>
        </w:rPr>
        <w:t>a</w:t>
      </w:r>
      <w:r>
        <w:t>t e</w:t>
      </w:r>
      <w:r>
        <w:rPr>
          <w:spacing w:val="-2"/>
        </w:rPr>
        <w:t>q</w:t>
      </w:r>
      <w:r>
        <w:t>uipment</w:t>
      </w:r>
      <w:r>
        <w:rPr>
          <w:spacing w:val="-2"/>
        </w:rPr>
        <w:t xml:space="preserve"> </w:t>
      </w:r>
      <w:r>
        <w:rPr>
          <w:spacing w:val="1"/>
        </w:rPr>
        <w:t>o</w:t>
      </w:r>
      <w:r>
        <w:t xml:space="preserve">r </w:t>
      </w:r>
      <w:r>
        <w:rPr>
          <w:spacing w:val="-2"/>
        </w:rPr>
        <w:t>b</w:t>
      </w:r>
      <w:r>
        <w:t xml:space="preserve">ooks </w:t>
      </w:r>
      <w:r>
        <w:rPr>
          <w:spacing w:val="-2"/>
        </w:rPr>
        <w:t>t</w:t>
      </w:r>
      <w:r>
        <w:t>hey</w:t>
      </w:r>
      <w:r>
        <w:rPr>
          <w:spacing w:val="-3"/>
        </w:rPr>
        <w:t xml:space="preserve"> </w:t>
      </w:r>
      <w:r>
        <w:rPr>
          <w:spacing w:val="1"/>
        </w:rPr>
        <w:t>n</w:t>
      </w:r>
      <w:r>
        <w:t>eed</w:t>
      </w:r>
      <w:r>
        <w:rPr>
          <w:spacing w:val="-2"/>
        </w:rPr>
        <w:t xml:space="preserve"> </w:t>
      </w:r>
      <w:r>
        <w:t>to</w:t>
      </w:r>
      <w:r>
        <w:rPr>
          <w:spacing w:val="-2"/>
        </w:rPr>
        <w:t xml:space="preserve"> </w:t>
      </w:r>
      <w:r>
        <w:rPr>
          <w:spacing w:val="1"/>
        </w:rPr>
        <w:t>b</w:t>
      </w:r>
      <w:r>
        <w:t>r</w:t>
      </w:r>
      <w:r>
        <w:rPr>
          <w:spacing w:val="-2"/>
        </w:rPr>
        <w:t>i</w:t>
      </w:r>
      <w:r>
        <w:t>n</w:t>
      </w:r>
      <w:r>
        <w:rPr>
          <w:spacing w:val="-2"/>
        </w:rPr>
        <w:t>g</w:t>
      </w:r>
      <w:r>
        <w:t>.</w:t>
      </w:r>
      <w:r>
        <w:rPr>
          <w:spacing w:val="66"/>
        </w:rPr>
        <w:t xml:space="preserve"> </w:t>
      </w:r>
      <w:r>
        <w:t>It is</w:t>
      </w:r>
      <w:r>
        <w:rPr>
          <w:spacing w:val="-3"/>
        </w:rPr>
        <w:t xml:space="preserve"> </w:t>
      </w:r>
      <w:r>
        <w:rPr>
          <w:spacing w:val="1"/>
        </w:rPr>
        <w:t>h</w:t>
      </w:r>
      <w:r>
        <w:t>el</w:t>
      </w:r>
      <w:r>
        <w:rPr>
          <w:spacing w:val="-2"/>
        </w:rPr>
        <w:t>p</w:t>
      </w:r>
      <w:r>
        <w:t>f</w:t>
      </w:r>
      <w:r>
        <w:rPr>
          <w:spacing w:val="1"/>
        </w:rPr>
        <w:t>u</w:t>
      </w:r>
      <w:r>
        <w:t xml:space="preserve">l </w:t>
      </w:r>
      <w:r>
        <w:rPr>
          <w:spacing w:val="-3"/>
        </w:rPr>
        <w:t>i</w:t>
      </w:r>
      <w:r>
        <w:t>f parents</w:t>
      </w:r>
      <w:r>
        <w:rPr>
          <w:spacing w:val="-2"/>
        </w:rPr>
        <w:t xml:space="preserve"> </w:t>
      </w:r>
      <w:r>
        <w:t>c</w:t>
      </w:r>
      <w:r>
        <w:rPr>
          <w:spacing w:val="1"/>
        </w:rPr>
        <w:t>a</w:t>
      </w:r>
      <w:r>
        <w:t>n</w:t>
      </w:r>
      <w:r>
        <w:rPr>
          <w:spacing w:val="-2"/>
        </w:rPr>
        <w:t xml:space="preserve"> </w:t>
      </w:r>
      <w:r>
        <w:t>ta</w:t>
      </w:r>
      <w:r>
        <w:rPr>
          <w:spacing w:val="-3"/>
        </w:rPr>
        <w:t>k</w:t>
      </w:r>
      <w:r>
        <w:t>e t</w:t>
      </w:r>
      <w:r>
        <w:rPr>
          <w:spacing w:val="-2"/>
        </w:rPr>
        <w:t>h</w:t>
      </w:r>
      <w:r>
        <w:t>e t</w:t>
      </w:r>
      <w:r>
        <w:rPr>
          <w:spacing w:val="-3"/>
        </w:rPr>
        <w:t>i</w:t>
      </w:r>
      <w:r>
        <w:rPr>
          <w:spacing w:val="1"/>
        </w:rPr>
        <w:t>m</w:t>
      </w:r>
      <w:r>
        <w:t>e</w:t>
      </w:r>
      <w:r>
        <w:rPr>
          <w:spacing w:val="-2"/>
        </w:rPr>
        <w:t xml:space="preserve"> </w:t>
      </w:r>
      <w:r>
        <w:t>to</w:t>
      </w:r>
      <w:r>
        <w:rPr>
          <w:spacing w:val="1"/>
        </w:rPr>
        <w:t xml:space="preserve"> </w:t>
      </w:r>
      <w:r>
        <w:t>list</w:t>
      </w:r>
      <w:r>
        <w:rPr>
          <w:spacing w:val="-2"/>
        </w:rPr>
        <w:t>e</w:t>
      </w:r>
      <w:r>
        <w:t>n to</w:t>
      </w:r>
      <w:r>
        <w:rPr>
          <w:spacing w:val="-2"/>
        </w:rPr>
        <w:t xml:space="preserve"> </w:t>
      </w:r>
      <w:r>
        <w:rPr>
          <w:spacing w:val="1"/>
        </w:rPr>
        <w:t>p</w:t>
      </w:r>
      <w:r>
        <w:t>ractice</w:t>
      </w:r>
      <w:r>
        <w:rPr>
          <w:spacing w:val="-2"/>
        </w:rPr>
        <w:t xml:space="preserve"> </w:t>
      </w:r>
      <w:r>
        <w:rPr>
          <w:spacing w:val="1"/>
        </w:rPr>
        <w:t>a</w:t>
      </w:r>
      <w:r>
        <w:t xml:space="preserve">t </w:t>
      </w:r>
      <w:r>
        <w:rPr>
          <w:spacing w:val="-2"/>
        </w:rPr>
        <w:t>h</w:t>
      </w:r>
      <w:r>
        <w:t>ome and</w:t>
      </w:r>
      <w:r>
        <w:rPr>
          <w:spacing w:val="-2"/>
        </w:rPr>
        <w:t xml:space="preserve"> </w:t>
      </w:r>
      <w:r>
        <w:t>be</w:t>
      </w:r>
      <w:r>
        <w:rPr>
          <w:spacing w:val="-2"/>
        </w:rPr>
        <w:t xml:space="preserve"> </w:t>
      </w:r>
      <w:r>
        <w:t>en</w:t>
      </w:r>
      <w:r>
        <w:rPr>
          <w:spacing w:val="-3"/>
        </w:rPr>
        <w:t>c</w:t>
      </w:r>
      <w:r>
        <w:t>o</w:t>
      </w:r>
      <w:r>
        <w:rPr>
          <w:spacing w:val="-2"/>
        </w:rPr>
        <w:t>u</w:t>
      </w:r>
      <w:r>
        <w:t>ra</w:t>
      </w:r>
      <w:r>
        <w:rPr>
          <w:spacing w:val="-2"/>
        </w:rPr>
        <w:t>g</w:t>
      </w:r>
      <w:r>
        <w:t xml:space="preserve">ing. Mistakes </w:t>
      </w:r>
      <w:r>
        <w:rPr>
          <w:spacing w:val="1"/>
        </w:rPr>
        <w:t>a</w:t>
      </w:r>
      <w:r>
        <w:t>re</w:t>
      </w:r>
      <w:r>
        <w:rPr>
          <w:spacing w:val="-2"/>
        </w:rPr>
        <w:t xml:space="preserve"> </w:t>
      </w:r>
      <w:r>
        <w:t>part</w:t>
      </w:r>
      <w:r>
        <w:rPr>
          <w:spacing w:val="-3"/>
        </w:rPr>
        <w:t xml:space="preserve"> </w:t>
      </w:r>
      <w:r>
        <w:rPr>
          <w:spacing w:val="-2"/>
        </w:rPr>
        <w:t>o</w:t>
      </w:r>
      <w:r>
        <w:t>f</w:t>
      </w:r>
      <w:r>
        <w:rPr>
          <w:spacing w:val="2"/>
        </w:rPr>
        <w:t xml:space="preserve"> </w:t>
      </w:r>
      <w:r w:rsidR="00A42815">
        <w:t>l</w:t>
      </w:r>
      <w:r w:rsidR="00A42815">
        <w:rPr>
          <w:spacing w:val="-2"/>
        </w:rPr>
        <w:t>e</w:t>
      </w:r>
      <w:r w:rsidR="00A42815">
        <w:t>arning;</w:t>
      </w:r>
      <w:r>
        <w:t xml:space="preserve"> practice</w:t>
      </w:r>
      <w:r>
        <w:rPr>
          <w:spacing w:val="1"/>
        </w:rPr>
        <w:t xml:space="preserve"> </w:t>
      </w:r>
      <w:r>
        <w:t>builds</w:t>
      </w:r>
      <w:r>
        <w:rPr>
          <w:spacing w:val="-2"/>
        </w:rPr>
        <w:t xml:space="preserve"> </w:t>
      </w:r>
      <w:r>
        <w:t>t</w:t>
      </w:r>
      <w:r>
        <w:rPr>
          <w:spacing w:val="1"/>
        </w:rPr>
        <w:t>h</w:t>
      </w:r>
      <w:r>
        <w:t xml:space="preserve">e skills </w:t>
      </w:r>
      <w:r>
        <w:rPr>
          <w:spacing w:val="1"/>
        </w:rPr>
        <w:t>a</w:t>
      </w:r>
      <w:r>
        <w:rPr>
          <w:spacing w:val="-2"/>
        </w:rPr>
        <w:t>n</w:t>
      </w:r>
      <w:r>
        <w:t>d</w:t>
      </w:r>
      <w:r>
        <w:rPr>
          <w:spacing w:val="-2"/>
        </w:rPr>
        <w:t xml:space="preserve"> </w:t>
      </w:r>
      <w:r>
        <w:rPr>
          <w:spacing w:val="1"/>
        </w:rPr>
        <w:t>m</w:t>
      </w:r>
      <w:r>
        <w:t>uscle</w:t>
      </w:r>
      <w:r>
        <w:rPr>
          <w:spacing w:val="-4"/>
        </w:rPr>
        <w:t xml:space="preserve"> </w:t>
      </w:r>
      <w:r>
        <w:rPr>
          <w:spacing w:val="1"/>
        </w:rPr>
        <w:t>m</w:t>
      </w:r>
      <w:r>
        <w:rPr>
          <w:spacing w:val="-2"/>
        </w:rPr>
        <w:t>e</w:t>
      </w:r>
      <w:r>
        <w:rPr>
          <w:spacing w:val="1"/>
        </w:rPr>
        <w:t>m</w:t>
      </w:r>
      <w:r>
        <w:t>ory</w:t>
      </w:r>
      <w:r>
        <w:rPr>
          <w:spacing w:val="-4"/>
        </w:rPr>
        <w:t xml:space="preserve"> </w:t>
      </w:r>
      <w:r>
        <w:t>so t</w:t>
      </w:r>
      <w:r>
        <w:rPr>
          <w:spacing w:val="1"/>
        </w:rPr>
        <w:t>h</w:t>
      </w:r>
      <w:r>
        <w:t>at</w:t>
      </w:r>
      <w:r>
        <w:rPr>
          <w:spacing w:val="-2"/>
        </w:rPr>
        <w:t xml:space="preserve"> </w:t>
      </w:r>
      <w:r>
        <w:t>t</w:t>
      </w:r>
      <w:r>
        <w:rPr>
          <w:spacing w:val="1"/>
        </w:rPr>
        <w:t>h</w:t>
      </w:r>
      <w:r>
        <w:t>e</w:t>
      </w:r>
      <w:r>
        <w:rPr>
          <w:spacing w:val="-2"/>
        </w:rPr>
        <w:t xml:space="preserve"> </w:t>
      </w:r>
      <w:r>
        <w:rPr>
          <w:spacing w:val="1"/>
        </w:rPr>
        <w:t>m</w:t>
      </w:r>
      <w:r>
        <w:t>is</w:t>
      </w:r>
      <w:r>
        <w:rPr>
          <w:spacing w:val="-3"/>
        </w:rPr>
        <w:t>t</w:t>
      </w:r>
      <w:r>
        <w:t>akes</w:t>
      </w:r>
      <w:r>
        <w:rPr>
          <w:spacing w:val="-2"/>
        </w:rPr>
        <w:t xml:space="preserve"> </w:t>
      </w:r>
      <w:r>
        <w:t>bec</w:t>
      </w:r>
      <w:r>
        <w:rPr>
          <w:spacing w:val="-2"/>
        </w:rPr>
        <w:t>o</w:t>
      </w:r>
      <w:r>
        <w:rPr>
          <w:spacing w:val="1"/>
        </w:rPr>
        <w:t>m</w:t>
      </w:r>
      <w:r>
        <w:t>e</w:t>
      </w:r>
      <w:r>
        <w:rPr>
          <w:spacing w:val="-2"/>
        </w:rPr>
        <w:t xml:space="preserve"> </w:t>
      </w:r>
      <w:r>
        <w:t>f</w:t>
      </w:r>
      <w:r>
        <w:rPr>
          <w:spacing w:val="1"/>
        </w:rPr>
        <w:t>e</w:t>
      </w:r>
      <w:r>
        <w:rPr>
          <w:spacing w:val="-3"/>
        </w:rPr>
        <w:t>w</w:t>
      </w:r>
      <w:r>
        <w:t xml:space="preserve">er.  </w:t>
      </w:r>
    </w:p>
    <w:p w14:paraId="4ED2C332" w14:textId="220E1584" w:rsidR="00147477" w:rsidRDefault="006827C6" w:rsidP="00EA561E">
      <w:pPr>
        <w:pStyle w:val="BodyText"/>
      </w:pPr>
      <w:r>
        <w:rPr>
          <w:spacing w:val="1"/>
        </w:rPr>
        <w:t>P</w:t>
      </w:r>
      <w:r>
        <w:t>la</w:t>
      </w:r>
      <w:r>
        <w:rPr>
          <w:spacing w:val="-2"/>
        </w:rPr>
        <w:t>y</w:t>
      </w:r>
      <w:r>
        <w:t xml:space="preserve">ing </w:t>
      </w:r>
      <w:r>
        <w:rPr>
          <w:spacing w:val="1"/>
        </w:rPr>
        <w:t>a</w:t>
      </w:r>
      <w:r>
        <w:t>n instrument</w:t>
      </w:r>
      <w:r>
        <w:rPr>
          <w:spacing w:val="-2"/>
        </w:rPr>
        <w:t xml:space="preserve"> </w:t>
      </w:r>
      <w:r>
        <w:rPr>
          <w:spacing w:val="1"/>
        </w:rPr>
        <w:t>a</w:t>
      </w:r>
      <w:r>
        <w:rPr>
          <w:spacing w:val="-2"/>
        </w:rPr>
        <w:t>n</w:t>
      </w:r>
      <w:r>
        <w:t>d sin</w:t>
      </w:r>
      <w:r>
        <w:rPr>
          <w:spacing w:val="-2"/>
        </w:rPr>
        <w:t>g</w:t>
      </w:r>
      <w:r>
        <w:t>ing s</w:t>
      </w:r>
      <w:r>
        <w:rPr>
          <w:spacing w:val="1"/>
        </w:rPr>
        <w:t>h</w:t>
      </w:r>
      <w:r>
        <w:t>ould</w:t>
      </w:r>
      <w:r>
        <w:rPr>
          <w:spacing w:val="-2"/>
        </w:rPr>
        <w:t xml:space="preserve"> </w:t>
      </w:r>
      <w:r>
        <w:rPr>
          <w:spacing w:val="1"/>
        </w:rPr>
        <w:t>b</w:t>
      </w:r>
      <w:r>
        <w:t>e f</w:t>
      </w:r>
      <w:r>
        <w:rPr>
          <w:spacing w:val="1"/>
        </w:rPr>
        <w:t>u</w:t>
      </w:r>
      <w:r>
        <w:t>n</w:t>
      </w:r>
      <w:r>
        <w:rPr>
          <w:spacing w:val="-2"/>
        </w:rPr>
        <w:t xml:space="preserve"> </w:t>
      </w:r>
      <w:r>
        <w:t>and</w:t>
      </w:r>
      <w:r>
        <w:rPr>
          <w:spacing w:val="-2"/>
        </w:rPr>
        <w:t xml:space="preserve"> </w:t>
      </w:r>
      <w:r>
        <w:t>st</w:t>
      </w:r>
      <w:r>
        <w:rPr>
          <w:spacing w:val="-2"/>
        </w:rPr>
        <w:t>u</w:t>
      </w:r>
      <w:r>
        <w:t>dents</w:t>
      </w:r>
      <w:r>
        <w:rPr>
          <w:spacing w:val="-2"/>
        </w:rPr>
        <w:t xml:space="preserve"> </w:t>
      </w:r>
      <w:r>
        <w:t>s</w:t>
      </w:r>
      <w:r>
        <w:rPr>
          <w:spacing w:val="1"/>
        </w:rPr>
        <w:t>h</w:t>
      </w:r>
      <w:r>
        <w:rPr>
          <w:spacing w:val="-2"/>
        </w:rPr>
        <w:t>o</w:t>
      </w:r>
      <w:r>
        <w:t>u</w:t>
      </w:r>
      <w:r>
        <w:rPr>
          <w:spacing w:val="-3"/>
        </w:rPr>
        <w:t>l</w:t>
      </w:r>
      <w:r>
        <w:t xml:space="preserve">d </w:t>
      </w:r>
      <w:r>
        <w:rPr>
          <w:spacing w:val="1"/>
        </w:rPr>
        <w:t>b</w:t>
      </w:r>
      <w:r>
        <w:t>e</w:t>
      </w:r>
      <w:r>
        <w:rPr>
          <w:spacing w:val="-2"/>
        </w:rPr>
        <w:t xml:space="preserve"> </w:t>
      </w:r>
      <w:r>
        <w:rPr>
          <w:spacing w:val="1"/>
        </w:rPr>
        <w:t>e</w:t>
      </w:r>
      <w:r>
        <w:t>n</w:t>
      </w:r>
      <w:r>
        <w:rPr>
          <w:spacing w:val="-3"/>
        </w:rPr>
        <w:t>c</w:t>
      </w:r>
      <w:r>
        <w:t>oura</w:t>
      </w:r>
      <w:r>
        <w:rPr>
          <w:spacing w:val="-2"/>
        </w:rPr>
        <w:t>g</w:t>
      </w:r>
      <w:r>
        <w:t>ed</w:t>
      </w:r>
      <w:r>
        <w:rPr>
          <w:spacing w:val="-2"/>
        </w:rPr>
        <w:t xml:space="preserve"> </w:t>
      </w:r>
      <w:r>
        <w:rPr>
          <w:spacing w:val="1"/>
        </w:rPr>
        <w:t>n</w:t>
      </w:r>
      <w:r>
        <w:t>ot</w:t>
      </w:r>
      <w:r>
        <w:rPr>
          <w:spacing w:val="-2"/>
        </w:rPr>
        <w:t xml:space="preserve"> t</w:t>
      </w:r>
      <w:r>
        <w:t>o just</w:t>
      </w:r>
      <w:r>
        <w:rPr>
          <w:spacing w:val="-2"/>
        </w:rPr>
        <w:t xml:space="preserve"> </w:t>
      </w:r>
      <w:r>
        <w:t xml:space="preserve">do </w:t>
      </w:r>
      <w:r>
        <w:rPr>
          <w:spacing w:val="-2"/>
        </w:rPr>
        <w:t>t</w:t>
      </w:r>
      <w:r>
        <w:t>heir</w:t>
      </w:r>
      <w:r>
        <w:rPr>
          <w:spacing w:val="-2"/>
        </w:rPr>
        <w:t xml:space="preserve"> </w:t>
      </w:r>
      <w:r>
        <w:rPr>
          <w:spacing w:val="1"/>
        </w:rPr>
        <w:t>p</w:t>
      </w:r>
      <w:r>
        <w:t>racti</w:t>
      </w:r>
      <w:r>
        <w:rPr>
          <w:spacing w:val="-3"/>
        </w:rPr>
        <w:t>c</w:t>
      </w:r>
      <w:r>
        <w:t>e</w:t>
      </w:r>
      <w:r>
        <w:rPr>
          <w:spacing w:val="-2"/>
        </w:rPr>
        <w:t xml:space="preserve"> </w:t>
      </w:r>
      <w:r>
        <w:t xml:space="preserve">but </w:t>
      </w:r>
      <w:r>
        <w:rPr>
          <w:spacing w:val="-2"/>
        </w:rPr>
        <w:t>t</w:t>
      </w:r>
      <w:r>
        <w:t>o do it and</w:t>
      </w:r>
      <w:r>
        <w:rPr>
          <w:spacing w:val="-2"/>
        </w:rPr>
        <w:t xml:space="preserve"> </w:t>
      </w:r>
      <w:r>
        <w:t>ha</w:t>
      </w:r>
      <w:r>
        <w:rPr>
          <w:spacing w:val="-3"/>
        </w:rPr>
        <w:t>v</w:t>
      </w:r>
      <w:r>
        <w:t>e so</w:t>
      </w:r>
      <w:r>
        <w:rPr>
          <w:spacing w:val="1"/>
        </w:rPr>
        <w:t>m</w:t>
      </w:r>
      <w:r>
        <w:t>e</w:t>
      </w:r>
      <w:r>
        <w:rPr>
          <w:spacing w:val="-2"/>
        </w:rPr>
        <w:t xml:space="preserve"> </w:t>
      </w:r>
      <w:r>
        <w:t>e</w:t>
      </w:r>
      <w:r>
        <w:rPr>
          <w:spacing w:val="-3"/>
        </w:rPr>
        <w:t>x</w:t>
      </w:r>
      <w:r>
        <w:t>ploration and</w:t>
      </w:r>
      <w:r>
        <w:rPr>
          <w:spacing w:val="-4"/>
        </w:rPr>
        <w:t xml:space="preserve"> </w:t>
      </w:r>
      <w:r>
        <w:rPr>
          <w:spacing w:val="2"/>
        </w:rPr>
        <w:t>f</w:t>
      </w:r>
      <w:r>
        <w:rPr>
          <w:spacing w:val="-2"/>
        </w:rPr>
        <w:t>u</w:t>
      </w:r>
      <w:r>
        <w:t>n t</w:t>
      </w:r>
      <w:r>
        <w:rPr>
          <w:spacing w:val="-3"/>
        </w:rPr>
        <w:t>i</w:t>
      </w:r>
      <w:r>
        <w:rPr>
          <w:spacing w:val="1"/>
        </w:rPr>
        <w:t>m</w:t>
      </w:r>
      <w:r>
        <w:t>e.</w:t>
      </w:r>
    </w:p>
    <w:p w14:paraId="115C1D2E" w14:textId="77777777" w:rsidR="003A5EDF" w:rsidRDefault="006827C6" w:rsidP="00EA561E">
      <w:pPr>
        <w:pStyle w:val="BodyText"/>
      </w:pPr>
      <w:r>
        <w:rPr>
          <w:spacing w:val="1"/>
        </w:rPr>
        <w:t>T</w:t>
      </w:r>
      <w:r>
        <w:rPr>
          <w:spacing w:val="-2"/>
        </w:rPr>
        <w:t>e</w:t>
      </w:r>
      <w:r>
        <w:t xml:space="preserve">achers </w:t>
      </w:r>
      <w:r>
        <w:rPr>
          <w:spacing w:val="-4"/>
        </w:rPr>
        <w:t>w</w:t>
      </w:r>
      <w:r>
        <w:t xml:space="preserve">ill have </w:t>
      </w:r>
      <w:r>
        <w:rPr>
          <w:spacing w:val="1"/>
        </w:rPr>
        <w:t>a</w:t>
      </w:r>
      <w:r>
        <w:t>ll s</w:t>
      </w:r>
      <w:r>
        <w:rPr>
          <w:spacing w:val="1"/>
        </w:rPr>
        <w:t>o</w:t>
      </w:r>
      <w:r>
        <w:t xml:space="preserve">rts </w:t>
      </w:r>
      <w:r>
        <w:rPr>
          <w:spacing w:val="-2"/>
        </w:rPr>
        <w:t>o</w:t>
      </w:r>
      <w:r>
        <w:t>f</w:t>
      </w:r>
      <w:r>
        <w:rPr>
          <w:spacing w:val="2"/>
        </w:rPr>
        <w:t xml:space="preserve"> </w:t>
      </w:r>
      <w:r>
        <w:t>i</w:t>
      </w:r>
      <w:r>
        <w:rPr>
          <w:spacing w:val="-2"/>
        </w:rPr>
        <w:t>d</w:t>
      </w:r>
      <w:r>
        <w:t>eas</w:t>
      </w:r>
      <w:r>
        <w:rPr>
          <w:spacing w:val="-2"/>
        </w:rPr>
        <w:t xml:space="preserve"> </w:t>
      </w:r>
      <w:r>
        <w:t>a</w:t>
      </w:r>
      <w:r>
        <w:rPr>
          <w:spacing w:val="-2"/>
        </w:rPr>
        <w:t>n</w:t>
      </w:r>
      <w:r>
        <w:t>d te</w:t>
      </w:r>
      <w:r>
        <w:rPr>
          <w:spacing w:val="-3"/>
        </w:rPr>
        <w:t>c</w:t>
      </w:r>
      <w:r>
        <w:rPr>
          <w:spacing w:val="-2"/>
        </w:rPr>
        <w:t>h</w:t>
      </w:r>
      <w:r>
        <w:t>ni</w:t>
      </w:r>
      <w:r>
        <w:rPr>
          <w:spacing w:val="-2"/>
        </w:rPr>
        <w:t>q</w:t>
      </w:r>
      <w:r>
        <w:t>ues th</w:t>
      </w:r>
      <w:r>
        <w:rPr>
          <w:spacing w:val="-2"/>
        </w:rPr>
        <w:t>a</w:t>
      </w:r>
      <w:r>
        <w:t>t are</w:t>
      </w:r>
      <w:r>
        <w:rPr>
          <w:spacing w:val="-3"/>
        </w:rPr>
        <w:t xml:space="preserve"> </w:t>
      </w:r>
      <w:r>
        <w:t>ri</w:t>
      </w:r>
      <w:r>
        <w:rPr>
          <w:spacing w:val="-3"/>
        </w:rPr>
        <w:t>g</w:t>
      </w:r>
      <w:r>
        <w:t xml:space="preserve">ht for the </w:t>
      </w:r>
      <w:r>
        <w:rPr>
          <w:spacing w:val="1"/>
        </w:rPr>
        <w:t>a</w:t>
      </w:r>
      <w:r>
        <w:rPr>
          <w:spacing w:val="-2"/>
        </w:rPr>
        <w:t>g</w:t>
      </w:r>
      <w:r>
        <w:t>e</w:t>
      </w:r>
      <w:r>
        <w:rPr>
          <w:spacing w:val="-2"/>
        </w:rPr>
        <w:t xml:space="preserve"> o</w:t>
      </w:r>
      <w:r>
        <w:t>f t</w:t>
      </w:r>
      <w:r>
        <w:rPr>
          <w:spacing w:val="1"/>
        </w:rPr>
        <w:t>h</w:t>
      </w:r>
      <w:r>
        <w:t>e s</w:t>
      </w:r>
      <w:r>
        <w:rPr>
          <w:spacing w:val="-2"/>
        </w:rPr>
        <w:t>t</w:t>
      </w:r>
      <w:r>
        <w:t>u</w:t>
      </w:r>
      <w:r>
        <w:rPr>
          <w:spacing w:val="-2"/>
        </w:rPr>
        <w:t>d</w:t>
      </w:r>
      <w:r>
        <w:t>ent</w:t>
      </w:r>
      <w:r>
        <w:rPr>
          <w:spacing w:val="-2"/>
        </w:rPr>
        <w:t xml:space="preserve"> </w:t>
      </w:r>
      <w:r>
        <w:t>to</w:t>
      </w:r>
      <w:r>
        <w:rPr>
          <w:spacing w:val="1"/>
        </w:rPr>
        <w:t xml:space="preserve"> </w:t>
      </w:r>
      <w:r>
        <w:rPr>
          <w:spacing w:val="-2"/>
        </w:rPr>
        <w:t>k</w:t>
      </w:r>
      <w:r>
        <w:t>eep</w:t>
      </w:r>
      <w:r>
        <w:rPr>
          <w:spacing w:val="-2"/>
        </w:rPr>
        <w:t xml:space="preserve"> </w:t>
      </w:r>
      <w:r>
        <w:t>the</w:t>
      </w:r>
      <w:r>
        <w:rPr>
          <w:spacing w:val="-2"/>
        </w:rPr>
        <w:t xml:space="preserve"> </w:t>
      </w:r>
      <w:r>
        <w:t>fun</w:t>
      </w:r>
      <w:r>
        <w:rPr>
          <w:spacing w:val="-2"/>
        </w:rPr>
        <w:t xml:space="preserve"> </w:t>
      </w:r>
      <w:r>
        <w:t>h</w:t>
      </w:r>
      <w:r>
        <w:rPr>
          <w:spacing w:val="-2"/>
        </w:rPr>
        <w:t>a</w:t>
      </w:r>
      <w:r>
        <w:t>pp</w:t>
      </w:r>
      <w:r>
        <w:rPr>
          <w:spacing w:val="-2"/>
        </w:rPr>
        <w:t>e</w:t>
      </w:r>
      <w:r>
        <w:t xml:space="preserve">ning </w:t>
      </w:r>
      <w:r>
        <w:rPr>
          <w:spacing w:val="1"/>
        </w:rPr>
        <w:t>a</w:t>
      </w:r>
      <w:r>
        <w:rPr>
          <w:spacing w:val="-2"/>
        </w:rPr>
        <w:t>n</w:t>
      </w:r>
      <w:r>
        <w:t>d to</w:t>
      </w:r>
      <w:r>
        <w:rPr>
          <w:spacing w:val="-4"/>
        </w:rPr>
        <w:t xml:space="preserve"> </w:t>
      </w:r>
      <w:r>
        <w:t>enc</w:t>
      </w:r>
      <w:r>
        <w:rPr>
          <w:spacing w:val="-2"/>
        </w:rPr>
        <w:t>o</w:t>
      </w:r>
      <w:r>
        <w:t>ura</w:t>
      </w:r>
      <w:r>
        <w:rPr>
          <w:spacing w:val="-2"/>
        </w:rPr>
        <w:t>g</w:t>
      </w:r>
      <w:r>
        <w:t>e t</w:t>
      </w:r>
      <w:r>
        <w:rPr>
          <w:spacing w:val="-2"/>
        </w:rPr>
        <w:t>h</w:t>
      </w:r>
      <w:r>
        <w:t>e st</w:t>
      </w:r>
      <w:r>
        <w:rPr>
          <w:spacing w:val="-2"/>
        </w:rPr>
        <w:t>u</w:t>
      </w:r>
      <w:r>
        <w:t>de</w:t>
      </w:r>
      <w:r>
        <w:rPr>
          <w:spacing w:val="-2"/>
        </w:rPr>
        <w:t>n</w:t>
      </w:r>
      <w:r>
        <w:t>t</w:t>
      </w:r>
      <w:r>
        <w:rPr>
          <w:spacing w:val="-2"/>
        </w:rPr>
        <w:t xml:space="preserve"> </w:t>
      </w:r>
      <w:r>
        <w:t>to</w:t>
      </w:r>
      <w:r>
        <w:rPr>
          <w:spacing w:val="1"/>
        </w:rPr>
        <w:t xml:space="preserve"> </w:t>
      </w:r>
      <w:r>
        <w:t>do t</w:t>
      </w:r>
      <w:r>
        <w:rPr>
          <w:spacing w:val="-2"/>
        </w:rPr>
        <w:t>h</w:t>
      </w:r>
      <w:r>
        <w:t>e t</w:t>
      </w:r>
      <w:r>
        <w:rPr>
          <w:spacing w:val="1"/>
        </w:rPr>
        <w:t>e</w:t>
      </w:r>
      <w:r>
        <w:t>chni</w:t>
      </w:r>
      <w:r>
        <w:rPr>
          <w:spacing w:val="-3"/>
        </w:rPr>
        <w:t>c</w:t>
      </w:r>
      <w:r>
        <w:t>al a</w:t>
      </w:r>
      <w:r>
        <w:rPr>
          <w:spacing w:val="-2"/>
        </w:rPr>
        <w:t>n</w:t>
      </w:r>
      <w:r>
        <w:t>d challen</w:t>
      </w:r>
      <w:r>
        <w:rPr>
          <w:spacing w:val="-2"/>
        </w:rPr>
        <w:t>g</w:t>
      </w:r>
      <w:r>
        <w:t xml:space="preserve">ing </w:t>
      </w:r>
      <w:r>
        <w:rPr>
          <w:spacing w:val="1"/>
        </w:rPr>
        <w:t>p</w:t>
      </w:r>
      <w:r>
        <w:t xml:space="preserve">arts </w:t>
      </w:r>
      <w:r>
        <w:rPr>
          <w:spacing w:val="-2"/>
        </w:rPr>
        <w:t>o</w:t>
      </w:r>
      <w:r>
        <w:t>f le</w:t>
      </w:r>
      <w:r>
        <w:rPr>
          <w:spacing w:val="1"/>
        </w:rPr>
        <w:t>a</w:t>
      </w:r>
      <w:r>
        <w:t>rning a</w:t>
      </w:r>
      <w:r>
        <w:rPr>
          <w:spacing w:val="-2"/>
        </w:rPr>
        <w:t>n</w:t>
      </w:r>
      <w:r>
        <w:t xml:space="preserve">d </w:t>
      </w:r>
      <w:r>
        <w:rPr>
          <w:spacing w:val="1"/>
        </w:rPr>
        <w:t>p</w:t>
      </w:r>
      <w:r>
        <w:t>e</w:t>
      </w:r>
      <w:r>
        <w:rPr>
          <w:spacing w:val="-4"/>
        </w:rPr>
        <w:t>r</w:t>
      </w:r>
      <w:r>
        <w:t>f</w:t>
      </w:r>
      <w:r>
        <w:rPr>
          <w:spacing w:val="1"/>
        </w:rPr>
        <w:t>o</w:t>
      </w:r>
      <w:r>
        <w:t xml:space="preserve">rming music.  </w:t>
      </w:r>
    </w:p>
    <w:p w14:paraId="06973B38" w14:textId="15D83858" w:rsidR="00147477" w:rsidRDefault="006827C6" w:rsidP="00EA561E">
      <w:pPr>
        <w:pStyle w:val="BodyText"/>
      </w:pPr>
      <w:r>
        <w:rPr>
          <w:spacing w:val="-2"/>
        </w:rPr>
        <w:t>I</w:t>
      </w:r>
      <w:r>
        <w:t>f</w:t>
      </w:r>
      <w:r>
        <w:rPr>
          <w:spacing w:val="-2"/>
        </w:rPr>
        <w:t xml:space="preserve"> </w:t>
      </w:r>
      <w:r>
        <w:t>t</w:t>
      </w:r>
      <w:r>
        <w:rPr>
          <w:spacing w:val="1"/>
        </w:rPr>
        <w:t>h</w:t>
      </w:r>
      <w:r>
        <w:t>ere</w:t>
      </w:r>
      <w:r>
        <w:rPr>
          <w:spacing w:val="-2"/>
        </w:rPr>
        <w:t xml:space="preserve"> </w:t>
      </w:r>
      <w:r>
        <w:t>are any</w:t>
      </w:r>
      <w:r>
        <w:rPr>
          <w:spacing w:val="-3"/>
        </w:rPr>
        <w:t xml:space="preserve"> </w:t>
      </w:r>
      <w:r>
        <w:rPr>
          <w:spacing w:val="1"/>
        </w:rPr>
        <w:t>p</w:t>
      </w:r>
      <w:r>
        <w:t>robl</w:t>
      </w:r>
      <w:r>
        <w:rPr>
          <w:spacing w:val="-2"/>
        </w:rPr>
        <w:t>e</w:t>
      </w:r>
      <w:r>
        <w:rPr>
          <w:spacing w:val="1"/>
        </w:rPr>
        <w:t>m</w:t>
      </w:r>
      <w:r>
        <w:t xml:space="preserve">s </w:t>
      </w:r>
      <w:r>
        <w:rPr>
          <w:spacing w:val="-3"/>
        </w:rPr>
        <w:t>w</w:t>
      </w:r>
      <w:r>
        <w:t xml:space="preserve">ith </w:t>
      </w:r>
      <w:r>
        <w:rPr>
          <w:spacing w:val="1"/>
        </w:rPr>
        <w:t>p</w:t>
      </w:r>
      <w:r>
        <w:t>r</w:t>
      </w:r>
      <w:r>
        <w:rPr>
          <w:spacing w:val="-3"/>
        </w:rPr>
        <w:t>a</w:t>
      </w:r>
      <w:r>
        <w:t>ctice ti</w:t>
      </w:r>
      <w:r>
        <w:rPr>
          <w:spacing w:val="-2"/>
        </w:rPr>
        <w:t>m</w:t>
      </w:r>
      <w:r>
        <w:t>e,</w:t>
      </w:r>
      <w:r>
        <w:rPr>
          <w:spacing w:val="3"/>
        </w:rPr>
        <w:t xml:space="preserve"> </w:t>
      </w:r>
      <w:r>
        <w:rPr>
          <w:spacing w:val="-2"/>
        </w:rPr>
        <w:t>t</w:t>
      </w:r>
      <w:r>
        <w:t xml:space="preserve">alk </w:t>
      </w:r>
      <w:r>
        <w:rPr>
          <w:spacing w:val="-3"/>
        </w:rPr>
        <w:t>w</w:t>
      </w:r>
      <w:r>
        <w:t>ith the</w:t>
      </w:r>
      <w:r>
        <w:rPr>
          <w:spacing w:val="-2"/>
        </w:rPr>
        <w:t xml:space="preserve"> </w:t>
      </w:r>
      <w:r>
        <w:t>tea</w:t>
      </w:r>
      <w:r>
        <w:rPr>
          <w:spacing w:val="-3"/>
        </w:rPr>
        <w:t>c</w:t>
      </w:r>
      <w:r>
        <w:t>her.</w:t>
      </w:r>
      <w:r>
        <w:rPr>
          <w:spacing w:val="64"/>
        </w:rPr>
        <w:t xml:space="preserve"> </w:t>
      </w:r>
      <w:r>
        <w:rPr>
          <w:spacing w:val="-2"/>
        </w:rPr>
        <w:t>I</w:t>
      </w:r>
      <w:r>
        <w:t>f</w:t>
      </w:r>
      <w:r>
        <w:rPr>
          <w:spacing w:val="2"/>
        </w:rPr>
        <w:t xml:space="preserve"> </w:t>
      </w:r>
      <w:r>
        <w:rPr>
          <w:spacing w:val="1"/>
        </w:rPr>
        <w:t>p</w:t>
      </w:r>
      <w:r>
        <w:t>ra</w:t>
      </w:r>
      <w:r>
        <w:rPr>
          <w:spacing w:val="-3"/>
        </w:rPr>
        <w:t>c</w:t>
      </w:r>
      <w:r>
        <w:t>tice s</w:t>
      </w:r>
      <w:r>
        <w:rPr>
          <w:spacing w:val="-2"/>
        </w:rPr>
        <w:t>t</w:t>
      </w:r>
      <w:r>
        <w:t>arts being a strug</w:t>
      </w:r>
      <w:r>
        <w:rPr>
          <w:spacing w:val="-2"/>
        </w:rPr>
        <w:t>g</w:t>
      </w:r>
      <w:r>
        <w:t>le, s</w:t>
      </w:r>
      <w:r>
        <w:rPr>
          <w:spacing w:val="1"/>
        </w:rPr>
        <w:t>om</w:t>
      </w:r>
      <w:r>
        <w:t>e</w:t>
      </w:r>
      <w:r>
        <w:rPr>
          <w:spacing w:val="-2"/>
        </w:rPr>
        <w:t>t</w:t>
      </w:r>
      <w:r>
        <w:t>hing is wrong</w:t>
      </w:r>
      <w:r>
        <w:rPr>
          <w:spacing w:val="-2"/>
        </w:rPr>
        <w:t xml:space="preserve"> </w:t>
      </w:r>
      <w:r>
        <w:rPr>
          <w:spacing w:val="1"/>
        </w:rPr>
        <w:t>a</w:t>
      </w:r>
      <w:r>
        <w:t>nd it is</w:t>
      </w:r>
      <w:r>
        <w:rPr>
          <w:spacing w:val="-3"/>
        </w:rPr>
        <w:t xml:space="preserve"> </w:t>
      </w:r>
      <w:r>
        <w:t>best</w:t>
      </w:r>
      <w:r>
        <w:rPr>
          <w:spacing w:val="-2"/>
        </w:rPr>
        <w:t xml:space="preserve"> </w:t>
      </w:r>
      <w:r>
        <w:t>to</w:t>
      </w:r>
      <w:r>
        <w:rPr>
          <w:spacing w:val="-2"/>
        </w:rPr>
        <w:t xml:space="preserve"> </w:t>
      </w:r>
      <w:r>
        <w:t>t</w:t>
      </w:r>
      <w:r>
        <w:rPr>
          <w:spacing w:val="1"/>
        </w:rPr>
        <w:t>a</w:t>
      </w:r>
      <w:r>
        <w:t xml:space="preserve">lk </w:t>
      </w:r>
      <w:r>
        <w:rPr>
          <w:spacing w:val="-3"/>
        </w:rPr>
        <w:t>w</w:t>
      </w:r>
      <w:r>
        <w:t xml:space="preserve">ith the </w:t>
      </w:r>
      <w:r>
        <w:rPr>
          <w:spacing w:val="-2"/>
        </w:rPr>
        <w:t>t</w:t>
      </w:r>
      <w:r>
        <w:t>eac</w:t>
      </w:r>
      <w:r>
        <w:rPr>
          <w:spacing w:val="-2"/>
        </w:rPr>
        <w:t>h</w:t>
      </w:r>
      <w:r>
        <w:t xml:space="preserve">er </w:t>
      </w:r>
      <w:r>
        <w:rPr>
          <w:spacing w:val="-2"/>
        </w:rPr>
        <w:t>a</w:t>
      </w:r>
      <w:r>
        <w:t>nd let</w:t>
      </w:r>
      <w:r>
        <w:rPr>
          <w:spacing w:val="-2"/>
        </w:rPr>
        <w:t xml:space="preserve"> </w:t>
      </w:r>
      <w:r>
        <w:rPr>
          <w:spacing w:val="1"/>
        </w:rPr>
        <w:t>h</w:t>
      </w:r>
      <w:r>
        <w:t>im</w:t>
      </w:r>
      <w:r>
        <w:rPr>
          <w:spacing w:val="-2"/>
        </w:rPr>
        <w:t xml:space="preserve"> </w:t>
      </w:r>
      <w:r>
        <w:rPr>
          <w:spacing w:val="1"/>
        </w:rPr>
        <w:t>o</w:t>
      </w:r>
      <w:r>
        <w:t>r her kn</w:t>
      </w:r>
      <w:r>
        <w:rPr>
          <w:spacing w:val="1"/>
        </w:rPr>
        <w:t>o</w:t>
      </w:r>
      <w:r>
        <w:rPr>
          <w:spacing w:val="-3"/>
        </w:rPr>
        <w:t>w</w:t>
      </w:r>
      <w:r>
        <w:t>.</w:t>
      </w:r>
    </w:p>
    <w:p w14:paraId="22F63826" w14:textId="77777777" w:rsidR="003A5EDF" w:rsidRDefault="003A5EDF" w:rsidP="00EA561E">
      <w:pPr>
        <w:pStyle w:val="BodyText"/>
      </w:pPr>
    </w:p>
    <w:p w14:paraId="72C795F4" w14:textId="77777777" w:rsidR="00147477" w:rsidRDefault="00B64984" w:rsidP="001104F7">
      <w:pPr>
        <w:pStyle w:val="Heading2"/>
        <w:rPr>
          <w:b/>
          <w:bCs/>
        </w:rPr>
      </w:pPr>
      <w:bookmarkStart w:id="16" w:name="_Toc245263149"/>
      <w:r>
        <w:rPr>
          <w:spacing w:val="1"/>
        </w:rPr>
        <w:lastRenderedPageBreak/>
        <w:t>16.</w:t>
      </w:r>
      <w:r w:rsidR="006827C6">
        <w:rPr>
          <w:spacing w:val="1"/>
        </w:rPr>
        <w:t>W</w:t>
      </w:r>
      <w:r w:rsidR="006827C6">
        <w:t>ithdr</w:t>
      </w:r>
      <w:r w:rsidR="006827C6">
        <w:rPr>
          <w:spacing w:val="-2"/>
        </w:rPr>
        <w:t>a</w:t>
      </w:r>
      <w:r w:rsidR="006827C6">
        <w:rPr>
          <w:spacing w:val="2"/>
        </w:rPr>
        <w:t>w</w:t>
      </w:r>
      <w:r w:rsidR="006827C6">
        <w:t xml:space="preserve">ing from </w:t>
      </w:r>
      <w:r w:rsidR="006827C6">
        <w:rPr>
          <w:spacing w:val="-3"/>
        </w:rPr>
        <w:t>L</w:t>
      </w:r>
      <w:r w:rsidR="006827C6">
        <w:rPr>
          <w:spacing w:val="-2"/>
        </w:rPr>
        <w:t>e</w:t>
      </w:r>
      <w:r w:rsidR="006827C6">
        <w:t>ssons</w:t>
      </w:r>
      <w:bookmarkEnd w:id="16"/>
    </w:p>
    <w:p w14:paraId="6DD09DD6" w14:textId="77777777" w:rsidR="004C5194" w:rsidRDefault="00983219" w:rsidP="00EA561E">
      <w:pPr>
        <w:pStyle w:val="BodyText"/>
      </w:pPr>
      <w:r>
        <w:t>When a student decides to cease lessons, three weeks notice must be provided to the Office Administrator. If a student withdraws from lessons during a term with the appropriate notice, a refund will b</w:t>
      </w:r>
      <w:r w:rsidR="004C5194">
        <w:t>e given for lessons not received.</w:t>
      </w:r>
    </w:p>
    <w:p w14:paraId="7743FFAB" w14:textId="77777777" w:rsidR="007C733D" w:rsidRPr="00142B85" w:rsidRDefault="00375CCD" w:rsidP="00EA561E">
      <w:pPr>
        <w:pStyle w:val="BodyText"/>
      </w:pPr>
      <w:r w:rsidRPr="00142B85">
        <w:t>No refunds will be given when a student withdraws from group or ensemble lessons.</w:t>
      </w:r>
    </w:p>
    <w:p w14:paraId="06B436BD" w14:textId="77777777" w:rsidR="00ED4A68" w:rsidRPr="00142B85" w:rsidRDefault="007C733D" w:rsidP="00EA561E">
      <w:pPr>
        <w:pStyle w:val="BodyText"/>
      </w:pPr>
      <w:r w:rsidRPr="00142B85">
        <w:t>The Director may use their discretion to approve a credit where a protracted illness or debilitating injury occurs and is supported by a medical certificate.</w:t>
      </w:r>
      <w:r w:rsidR="00375CCD" w:rsidRPr="00142B85">
        <w:t xml:space="preserve"> </w:t>
      </w:r>
    </w:p>
    <w:p w14:paraId="4AA4AEA0" w14:textId="77777777" w:rsidR="00147477" w:rsidRDefault="00B64984" w:rsidP="001104F7">
      <w:pPr>
        <w:pStyle w:val="Heading2"/>
        <w:rPr>
          <w:b/>
          <w:bCs/>
        </w:rPr>
      </w:pPr>
      <w:bookmarkStart w:id="17" w:name="_Toc245263150"/>
      <w:r>
        <w:t>17.</w:t>
      </w:r>
      <w:r w:rsidR="006827C6">
        <w:t>Fe</w:t>
      </w:r>
      <w:r w:rsidR="006827C6">
        <w:rPr>
          <w:spacing w:val="1"/>
        </w:rPr>
        <w:t>e</w:t>
      </w:r>
      <w:r w:rsidR="006827C6">
        <w:t>s</w:t>
      </w:r>
      <w:bookmarkEnd w:id="17"/>
    </w:p>
    <w:p w14:paraId="2ACC1248" w14:textId="77777777" w:rsidR="00147477" w:rsidRPr="001C21DE" w:rsidRDefault="003705B9" w:rsidP="00EA561E">
      <w:pPr>
        <w:pStyle w:val="BodyText"/>
      </w:pPr>
      <w:r w:rsidRPr="001C21DE">
        <w:t>In order to secure the financial stability of the SWM Regional Conservatorium, all students must pay for arranged lessons in adv</w:t>
      </w:r>
      <w:r w:rsidR="00B00C8E" w:rsidRPr="001C21DE">
        <w:t xml:space="preserve">ance of lesson commencement and by the due date. Where an account is outstanding, lessons may not recommence until full payment has been received. </w:t>
      </w:r>
    </w:p>
    <w:p w14:paraId="71E62C0B" w14:textId="77777777" w:rsidR="00B00C8E" w:rsidRPr="001C21DE" w:rsidRDefault="00B00C8E" w:rsidP="00EA561E">
      <w:pPr>
        <w:pStyle w:val="BodyText"/>
      </w:pPr>
      <w:r w:rsidRPr="001C21DE">
        <w:t>An administration fee is charged to each family each term.</w:t>
      </w:r>
    </w:p>
    <w:p w14:paraId="2634A4AC" w14:textId="77777777" w:rsidR="00B00C8E" w:rsidRPr="001C21DE" w:rsidRDefault="00B00C8E" w:rsidP="00EA561E">
      <w:pPr>
        <w:pStyle w:val="BodyText"/>
      </w:pPr>
      <w:r w:rsidRPr="001C21DE">
        <w:t>Where an account is unpaid the student's position on the timetable may be forfeited.</w:t>
      </w:r>
    </w:p>
    <w:p w14:paraId="4C9E2BEE" w14:textId="77777777" w:rsidR="00B00C8E" w:rsidRPr="001C21DE" w:rsidRDefault="00B00C8E" w:rsidP="00EA561E">
      <w:pPr>
        <w:pStyle w:val="BodyText"/>
      </w:pPr>
      <w:r w:rsidRPr="001C21DE">
        <w:t>Please contact the Administration Officer immediately if you have any difficulties in paying your invoice. The Administration Officer has the discretion to arrange payment plans for individual lessons where there is serious financial hardship. Payment Plans cannot be offered for group tuition of ensembles.</w:t>
      </w:r>
    </w:p>
    <w:p w14:paraId="6B08344E" w14:textId="77777777" w:rsidR="00147477" w:rsidRDefault="00B64984" w:rsidP="001104F7">
      <w:pPr>
        <w:pStyle w:val="Heading2"/>
        <w:rPr>
          <w:b/>
          <w:bCs/>
        </w:rPr>
      </w:pPr>
      <w:bookmarkStart w:id="18" w:name="_Toc245263151"/>
      <w:r>
        <w:t>18.</w:t>
      </w:r>
      <w:r w:rsidR="006827C6">
        <w:t>Instrument Hire</w:t>
      </w:r>
      <w:bookmarkEnd w:id="18"/>
    </w:p>
    <w:p w14:paraId="34CB954A" w14:textId="77777777" w:rsidR="001104F7" w:rsidRDefault="0091497C" w:rsidP="00EA561E">
      <w:pPr>
        <w:pStyle w:val="BodyText"/>
      </w:pPr>
      <w:r>
        <w:t>SWM offers a small range of instruments for hire. Please see the Administration Officer for availability, cost and the process for hiring instruments.</w:t>
      </w:r>
      <w:r w:rsidR="001C21DE">
        <w:t xml:space="preserve"> </w:t>
      </w:r>
    </w:p>
    <w:p w14:paraId="012B0297" w14:textId="77777777" w:rsidR="00147477" w:rsidRDefault="00B64984" w:rsidP="001104F7">
      <w:pPr>
        <w:pStyle w:val="Heading2"/>
      </w:pPr>
      <w:bookmarkStart w:id="19" w:name="_Toc245263152"/>
      <w:r>
        <w:t>19.</w:t>
      </w:r>
      <w:r w:rsidR="006827C6">
        <w:t>Pho</w:t>
      </w:r>
      <w:r w:rsidR="006827C6">
        <w:rPr>
          <w:spacing w:val="-2"/>
        </w:rPr>
        <w:t>t</w:t>
      </w:r>
      <w:r w:rsidR="006827C6">
        <w:t>oco</w:t>
      </w:r>
      <w:r w:rsidR="006827C6">
        <w:rPr>
          <w:spacing w:val="2"/>
        </w:rPr>
        <w:t>p</w:t>
      </w:r>
      <w:r w:rsidR="006827C6">
        <w:rPr>
          <w:spacing w:val="-7"/>
        </w:rPr>
        <w:t>y</w:t>
      </w:r>
      <w:r w:rsidR="006827C6">
        <w:rPr>
          <w:spacing w:val="2"/>
        </w:rPr>
        <w:t>i</w:t>
      </w:r>
      <w:r w:rsidR="006827C6">
        <w:t>ng,</w:t>
      </w:r>
      <w:r w:rsidR="006827C6">
        <w:rPr>
          <w:spacing w:val="1"/>
        </w:rPr>
        <w:t xml:space="preserve"> S</w:t>
      </w:r>
      <w:r w:rsidR="006827C6">
        <w:t>can</w:t>
      </w:r>
      <w:r w:rsidR="006827C6">
        <w:rPr>
          <w:spacing w:val="-3"/>
        </w:rPr>
        <w:t>n</w:t>
      </w:r>
      <w:r w:rsidR="006827C6">
        <w:t xml:space="preserve">ing or </w:t>
      </w:r>
      <w:r w:rsidR="006827C6">
        <w:rPr>
          <w:spacing w:val="-1"/>
        </w:rPr>
        <w:t>R</w:t>
      </w:r>
      <w:r w:rsidR="006827C6">
        <w:t xml:space="preserve">eprinting </w:t>
      </w:r>
      <w:r w:rsidR="006827C6">
        <w:rPr>
          <w:spacing w:val="-1"/>
        </w:rPr>
        <w:t>M</w:t>
      </w:r>
      <w:r w:rsidR="006827C6">
        <w:t>usic</w:t>
      </w:r>
      <w:bookmarkEnd w:id="19"/>
    </w:p>
    <w:p w14:paraId="6A0F1200" w14:textId="77777777" w:rsidR="00147477" w:rsidRDefault="006827C6" w:rsidP="00EA561E">
      <w:pPr>
        <w:pStyle w:val="BodyText"/>
        <w:rPr>
          <w:sz w:val="26"/>
          <w:szCs w:val="26"/>
        </w:rPr>
      </w:pPr>
      <w:r>
        <w:t>Co</w:t>
      </w:r>
      <w:r>
        <w:rPr>
          <w:spacing w:val="1"/>
        </w:rPr>
        <w:t>p</w:t>
      </w:r>
      <w:r>
        <w:rPr>
          <w:spacing w:val="-3"/>
        </w:rPr>
        <w:t>y</w:t>
      </w:r>
      <w:r>
        <w:t>ri</w:t>
      </w:r>
      <w:r>
        <w:rPr>
          <w:spacing w:val="-2"/>
        </w:rPr>
        <w:t>g</w:t>
      </w:r>
      <w:r>
        <w:t>ht la</w:t>
      </w:r>
      <w:r>
        <w:rPr>
          <w:spacing w:val="-3"/>
        </w:rPr>
        <w:t>w</w:t>
      </w:r>
      <w:r>
        <w:t xml:space="preserve">s </w:t>
      </w:r>
      <w:r>
        <w:rPr>
          <w:spacing w:val="1"/>
        </w:rPr>
        <w:t>a</w:t>
      </w:r>
      <w:r>
        <w:t>re str</w:t>
      </w:r>
      <w:r>
        <w:rPr>
          <w:spacing w:val="-2"/>
        </w:rPr>
        <w:t>i</w:t>
      </w:r>
      <w:r>
        <w:t>ct. Only</w:t>
      </w:r>
      <w:r>
        <w:rPr>
          <w:spacing w:val="-3"/>
        </w:rPr>
        <w:t xml:space="preserve"> </w:t>
      </w:r>
      <w:r>
        <w:rPr>
          <w:spacing w:val="1"/>
        </w:rPr>
        <w:t>m</w:t>
      </w:r>
      <w:r>
        <w:t xml:space="preserve">usic </w:t>
      </w:r>
      <w:r>
        <w:rPr>
          <w:spacing w:val="-2"/>
        </w:rPr>
        <w:t>t</w:t>
      </w:r>
      <w:r>
        <w:t>ea</w:t>
      </w:r>
      <w:r>
        <w:rPr>
          <w:spacing w:val="-3"/>
        </w:rPr>
        <w:t>c</w:t>
      </w:r>
      <w:r>
        <w:t>he</w:t>
      </w:r>
      <w:r>
        <w:rPr>
          <w:spacing w:val="-4"/>
        </w:rPr>
        <w:t>r</w:t>
      </w:r>
      <w:r>
        <w:t xml:space="preserve">s </w:t>
      </w:r>
      <w:r>
        <w:rPr>
          <w:spacing w:val="1"/>
        </w:rPr>
        <w:t>a</w:t>
      </w:r>
      <w:r>
        <w:t>re permit</w:t>
      </w:r>
      <w:r>
        <w:rPr>
          <w:spacing w:val="-2"/>
        </w:rPr>
        <w:t>t</w:t>
      </w:r>
      <w:r>
        <w:t xml:space="preserve">ed </w:t>
      </w:r>
      <w:r>
        <w:rPr>
          <w:spacing w:val="-2"/>
        </w:rPr>
        <w:t>t</w:t>
      </w:r>
      <w:r>
        <w:t xml:space="preserve">o </w:t>
      </w:r>
      <w:r>
        <w:rPr>
          <w:spacing w:val="1"/>
        </w:rPr>
        <w:t>u</w:t>
      </w:r>
      <w:r>
        <w:rPr>
          <w:spacing w:val="-3"/>
        </w:rPr>
        <w:t>s</w:t>
      </w:r>
      <w:r>
        <w:t xml:space="preserve">e </w:t>
      </w:r>
      <w:r>
        <w:rPr>
          <w:spacing w:val="-2"/>
        </w:rPr>
        <w:t>t</w:t>
      </w:r>
      <w:r>
        <w:t>he pho</w:t>
      </w:r>
      <w:r>
        <w:rPr>
          <w:spacing w:val="-2"/>
        </w:rPr>
        <w:t>t</w:t>
      </w:r>
      <w:r>
        <w:t>ocop</w:t>
      </w:r>
      <w:r>
        <w:rPr>
          <w:spacing w:val="-3"/>
        </w:rPr>
        <w:t>i</w:t>
      </w:r>
      <w:r>
        <w:t xml:space="preserve">er and </w:t>
      </w:r>
      <w:r>
        <w:rPr>
          <w:spacing w:val="-2"/>
        </w:rPr>
        <w:t>t</w:t>
      </w:r>
      <w:r>
        <w:t>hey</w:t>
      </w:r>
      <w:r>
        <w:rPr>
          <w:spacing w:val="-3"/>
        </w:rPr>
        <w:t xml:space="preserve"> </w:t>
      </w:r>
      <w:r>
        <w:rPr>
          <w:spacing w:val="1"/>
        </w:rPr>
        <w:t>d</w:t>
      </w:r>
      <w:r>
        <w:t>o so</w:t>
      </w:r>
      <w:r>
        <w:rPr>
          <w:spacing w:val="1"/>
        </w:rPr>
        <w:t xml:space="preserve"> </w:t>
      </w:r>
      <w:r>
        <w:t>in</w:t>
      </w:r>
      <w:r>
        <w:rPr>
          <w:spacing w:val="-4"/>
        </w:rPr>
        <w:t xml:space="preserve"> </w:t>
      </w:r>
      <w:r>
        <w:rPr>
          <w:spacing w:val="2"/>
        </w:rPr>
        <w:t>f</w:t>
      </w:r>
      <w:r>
        <w:t>ull kno</w:t>
      </w:r>
      <w:r>
        <w:rPr>
          <w:spacing w:val="-3"/>
        </w:rPr>
        <w:t>w</w:t>
      </w:r>
      <w:r>
        <w:t>le</w:t>
      </w:r>
      <w:r>
        <w:rPr>
          <w:spacing w:val="1"/>
        </w:rPr>
        <w:t>d</w:t>
      </w:r>
      <w:r>
        <w:rPr>
          <w:spacing w:val="-2"/>
        </w:rPr>
        <w:t>g</w:t>
      </w:r>
      <w:r>
        <w:t>e of</w:t>
      </w:r>
      <w:r>
        <w:rPr>
          <w:spacing w:val="2"/>
        </w:rPr>
        <w:t xml:space="preserve"> </w:t>
      </w:r>
      <w:r>
        <w:t>Cop</w:t>
      </w:r>
      <w:r>
        <w:rPr>
          <w:spacing w:val="-3"/>
        </w:rPr>
        <w:t>y</w:t>
      </w:r>
      <w:r>
        <w:t>r</w:t>
      </w:r>
      <w:r>
        <w:rPr>
          <w:spacing w:val="-2"/>
        </w:rPr>
        <w:t>ig</w:t>
      </w:r>
      <w:r>
        <w:t>ht re</w:t>
      </w:r>
      <w:r>
        <w:rPr>
          <w:spacing w:val="-2"/>
        </w:rPr>
        <w:t>q</w:t>
      </w:r>
      <w:r>
        <w:t>ui</w:t>
      </w:r>
      <w:r>
        <w:rPr>
          <w:spacing w:val="-2"/>
        </w:rPr>
        <w:t>r</w:t>
      </w:r>
      <w:r>
        <w:t>e</w:t>
      </w:r>
      <w:r>
        <w:rPr>
          <w:spacing w:val="1"/>
        </w:rPr>
        <w:t>m</w:t>
      </w:r>
      <w:r>
        <w:rPr>
          <w:spacing w:val="-2"/>
        </w:rPr>
        <w:t>e</w:t>
      </w:r>
      <w:r>
        <w:t xml:space="preserve">nts. </w:t>
      </w:r>
    </w:p>
    <w:p w14:paraId="5F327E37" w14:textId="77777777" w:rsidR="00147477" w:rsidRDefault="00B64984" w:rsidP="001104F7">
      <w:pPr>
        <w:pStyle w:val="Heading2"/>
      </w:pPr>
      <w:bookmarkStart w:id="20" w:name="_Toc245263153"/>
      <w:r>
        <w:t>20.</w:t>
      </w:r>
      <w:r w:rsidR="006827C6">
        <w:t>Pho</w:t>
      </w:r>
      <w:r w:rsidR="006827C6">
        <w:rPr>
          <w:spacing w:val="-2"/>
        </w:rPr>
        <w:t>t</w:t>
      </w:r>
      <w:r w:rsidR="006827C6">
        <w:t>ograp</w:t>
      </w:r>
      <w:r w:rsidR="006827C6">
        <w:rPr>
          <w:spacing w:val="1"/>
        </w:rPr>
        <w:t>h</w:t>
      </w:r>
      <w:r w:rsidR="006827C6">
        <w:t>y</w:t>
      </w:r>
      <w:r w:rsidR="006827C6">
        <w:rPr>
          <w:spacing w:val="-7"/>
        </w:rPr>
        <w:t xml:space="preserve"> </w:t>
      </w:r>
      <w:r w:rsidR="006827C6">
        <w:rPr>
          <w:spacing w:val="1"/>
        </w:rPr>
        <w:t>a</w:t>
      </w:r>
      <w:r w:rsidR="006827C6">
        <w:t>nd P</w:t>
      </w:r>
      <w:r w:rsidR="006827C6">
        <w:rPr>
          <w:spacing w:val="1"/>
        </w:rPr>
        <w:t>u</w:t>
      </w:r>
      <w:r w:rsidR="006827C6">
        <w:t>bli</w:t>
      </w:r>
      <w:r w:rsidR="006827C6">
        <w:rPr>
          <w:spacing w:val="1"/>
        </w:rPr>
        <w:t>c</w:t>
      </w:r>
      <w:r w:rsidR="006827C6">
        <w:t>i</w:t>
      </w:r>
      <w:r w:rsidR="006827C6">
        <w:rPr>
          <w:spacing w:val="1"/>
        </w:rPr>
        <w:t>t</w:t>
      </w:r>
      <w:r w:rsidR="006827C6">
        <w:t>y</w:t>
      </w:r>
      <w:bookmarkEnd w:id="20"/>
    </w:p>
    <w:p w14:paraId="2F20DEB8" w14:textId="77777777" w:rsidR="00147477" w:rsidRDefault="006827C6" w:rsidP="00EA561E">
      <w:pPr>
        <w:pStyle w:val="BodyText"/>
        <w:rPr>
          <w:spacing w:val="-5"/>
        </w:rPr>
      </w:pPr>
      <w:r>
        <w:rPr>
          <w:spacing w:val="-2"/>
        </w:rPr>
        <w:t>Y</w:t>
      </w:r>
      <w:r>
        <w:t xml:space="preserve">ou </w:t>
      </w:r>
      <w:r>
        <w:rPr>
          <w:spacing w:val="-3"/>
        </w:rPr>
        <w:t>w</w:t>
      </w:r>
      <w:r>
        <w:t>i</w:t>
      </w:r>
      <w:r>
        <w:rPr>
          <w:spacing w:val="1"/>
        </w:rPr>
        <w:t>l</w:t>
      </w:r>
      <w:r>
        <w:t xml:space="preserve">l be </w:t>
      </w:r>
      <w:r>
        <w:rPr>
          <w:spacing w:val="1"/>
        </w:rPr>
        <w:t>a</w:t>
      </w:r>
      <w:r>
        <w:t>sk</w:t>
      </w:r>
      <w:r>
        <w:rPr>
          <w:spacing w:val="-2"/>
        </w:rPr>
        <w:t>e</w:t>
      </w:r>
      <w:r>
        <w:t xml:space="preserve">d </w:t>
      </w:r>
      <w:r>
        <w:rPr>
          <w:spacing w:val="-2"/>
        </w:rPr>
        <w:t>t</w:t>
      </w:r>
      <w:r>
        <w:t>o gi</w:t>
      </w:r>
      <w:r>
        <w:rPr>
          <w:spacing w:val="-3"/>
        </w:rPr>
        <w:t>v</w:t>
      </w:r>
      <w:r>
        <w:t xml:space="preserve">e </w:t>
      </w:r>
      <w:r>
        <w:rPr>
          <w:spacing w:val="1"/>
        </w:rPr>
        <w:t>p</w:t>
      </w:r>
      <w:r>
        <w:t>ermission</w:t>
      </w:r>
      <w:r>
        <w:rPr>
          <w:spacing w:val="-2"/>
        </w:rPr>
        <w:t xml:space="preserve"> </w:t>
      </w:r>
      <w:r>
        <w:t>f</w:t>
      </w:r>
      <w:r>
        <w:rPr>
          <w:spacing w:val="1"/>
        </w:rPr>
        <w:t>o</w:t>
      </w:r>
      <w:r>
        <w:t>r t</w:t>
      </w:r>
      <w:r>
        <w:rPr>
          <w:spacing w:val="-2"/>
        </w:rPr>
        <w:t>h</w:t>
      </w:r>
      <w:r>
        <w:t xml:space="preserve">e </w:t>
      </w:r>
      <w:r>
        <w:rPr>
          <w:spacing w:val="-2"/>
        </w:rPr>
        <w:t>s</w:t>
      </w:r>
      <w:r>
        <w:t>t</w:t>
      </w:r>
      <w:r>
        <w:rPr>
          <w:spacing w:val="1"/>
        </w:rPr>
        <w:t>u</w:t>
      </w:r>
      <w:r>
        <w:t>d</w:t>
      </w:r>
      <w:r>
        <w:rPr>
          <w:spacing w:val="-2"/>
        </w:rPr>
        <w:t>e</w:t>
      </w:r>
      <w:r>
        <w:t xml:space="preserve">nt </w:t>
      </w:r>
      <w:r>
        <w:rPr>
          <w:spacing w:val="-2"/>
        </w:rPr>
        <w:t>t</w:t>
      </w:r>
      <w:r>
        <w:t>o be pho</w:t>
      </w:r>
      <w:r>
        <w:rPr>
          <w:spacing w:val="-2"/>
        </w:rPr>
        <w:t>t</w:t>
      </w:r>
      <w:r>
        <w:t>o</w:t>
      </w:r>
      <w:r>
        <w:rPr>
          <w:spacing w:val="-2"/>
        </w:rPr>
        <w:t>g</w:t>
      </w:r>
      <w:r>
        <w:t>ra</w:t>
      </w:r>
      <w:r>
        <w:rPr>
          <w:spacing w:val="-2"/>
        </w:rPr>
        <w:t>p</w:t>
      </w:r>
      <w:r>
        <w:t xml:space="preserve">hed </w:t>
      </w:r>
      <w:r>
        <w:rPr>
          <w:spacing w:val="-2"/>
        </w:rPr>
        <w:t>s</w:t>
      </w:r>
      <w:r>
        <w:t xml:space="preserve">o </w:t>
      </w:r>
      <w:r>
        <w:rPr>
          <w:spacing w:val="-2"/>
        </w:rPr>
        <w:t>t</w:t>
      </w:r>
      <w:r>
        <w:t>hat Sou</w:t>
      </w:r>
      <w:r>
        <w:rPr>
          <w:spacing w:val="-2"/>
        </w:rPr>
        <w:t>t</w:t>
      </w:r>
      <w:r>
        <w:t>h</w:t>
      </w:r>
      <w:r>
        <w:rPr>
          <w:spacing w:val="-4"/>
        </w:rPr>
        <w:t xml:space="preserve"> </w:t>
      </w:r>
      <w:r>
        <w:t>W</w:t>
      </w:r>
      <w:r>
        <w:rPr>
          <w:spacing w:val="-2"/>
        </w:rPr>
        <w:t>e</w:t>
      </w:r>
      <w:r>
        <w:t>st Music</w:t>
      </w:r>
      <w:r>
        <w:rPr>
          <w:spacing w:val="2"/>
        </w:rPr>
        <w:t xml:space="preserve"> </w:t>
      </w:r>
      <w:r>
        <w:rPr>
          <w:spacing w:val="-3"/>
        </w:rPr>
        <w:t>c</w:t>
      </w:r>
      <w:r>
        <w:t>an</w:t>
      </w:r>
      <w:r>
        <w:rPr>
          <w:spacing w:val="-2"/>
        </w:rPr>
        <w:t xml:space="preserve"> </w:t>
      </w:r>
      <w:r>
        <w:t>cele</w:t>
      </w:r>
      <w:r>
        <w:rPr>
          <w:spacing w:val="1"/>
        </w:rPr>
        <w:t>b</w:t>
      </w:r>
      <w:r>
        <w:t>ra</w:t>
      </w:r>
      <w:r>
        <w:rPr>
          <w:spacing w:val="-2"/>
        </w:rPr>
        <w:t>t</w:t>
      </w:r>
      <w:r>
        <w:t>e st</w:t>
      </w:r>
      <w:r>
        <w:rPr>
          <w:spacing w:val="-2"/>
        </w:rPr>
        <w:t>u</w:t>
      </w:r>
      <w:r>
        <w:t>d</w:t>
      </w:r>
      <w:r>
        <w:rPr>
          <w:spacing w:val="-2"/>
        </w:rPr>
        <w:t>e</w:t>
      </w:r>
      <w:r>
        <w:t>nt a</w:t>
      </w:r>
      <w:r>
        <w:rPr>
          <w:spacing w:val="-3"/>
        </w:rPr>
        <w:t>c</w:t>
      </w:r>
      <w:r>
        <w:t>h</w:t>
      </w:r>
      <w:r>
        <w:rPr>
          <w:spacing w:val="-3"/>
        </w:rPr>
        <w:t>i</w:t>
      </w:r>
      <w:r>
        <w:t>e</w:t>
      </w:r>
      <w:r>
        <w:rPr>
          <w:spacing w:val="-3"/>
        </w:rPr>
        <w:t>v</w:t>
      </w:r>
      <w:r>
        <w:t>e</w:t>
      </w:r>
      <w:r>
        <w:rPr>
          <w:spacing w:val="1"/>
        </w:rPr>
        <w:t>m</w:t>
      </w:r>
      <w:r>
        <w:t>ents</w:t>
      </w:r>
      <w:r>
        <w:rPr>
          <w:spacing w:val="-2"/>
        </w:rPr>
        <w:t xml:space="preserve"> </w:t>
      </w:r>
      <w:r>
        <w:rPr>
          <w:spacing w:val="1"/>
        </w:rPr>
        <w:t>a</w:t>
      </w:r>
      <w:r>
        <w:rPr>
          <w:spacing w:val="-2"/>
        </w:rPr>
        <w:t>n</w:t>
      </w:r>
      <w:r>
        <w:t xml:space="preserve">d </w:t>
      </w:r>
      <w:r>
        <w:rPr>
          <w:spacing w:val="1"/>
        </w:rPr>
        <w:t>p</w:t>
      </w:r>
      <w:r>
        <w:t>r</w:t>
      </w:r>
      <w:r>
        <w:rPr>
          <w:spacing w:val="-3"/>
        </w:rPr>
        <w:t>o</w:t>
      </w:r>
      <w:r>
        <w:t xml:space="preserve">mote </w:t>
      </w:r>
      <w:r>
        <w:rPr>
          <w:spacing w:val="1"/>
        </w:rPr>
        <w:t>e</w:t>
      </w:r>
      <w:r>
        <w:rPr>
          <w:spacing w:val="-3"/>
        </w:rPr>
        <w:t>v</w:t>
      </w:r>
      <w:r>
        <w:t>ents like st</w:t>
      </w:r>
      <w:r>
        <w:rPr>
          <w:spacing w:val="1"/>
        </w:rPr>
        <w:t>u</w:t>
      </w:r>
      <w:r>
        <w:t>d</w:t>
      </w:r>
      <w:r>
        <w:rPr>
          <w:spacing w:val="-2"/>
        </w:rPr>
        <w:t>e</w:t>
      </w:r>
      <w:r>
        <w:t xml:space="preserve">nt </w:t>
      </w:r>
      <w:r>
        <w:rPr>
          <w:spacing w:val="-3"/>
        </w:rPr>
        <w:t>c</w:t>
      </w:r>
      <w:r>
        <w:t>oncerts.</w:t>
      </w:r>
      <w:r>
        <w:rPr>
          <w:spacing w:val="-5"/>
        </w:rPr>
        <w:t xml:space="preserve"> </w:t>
      </w:r>
      <w:r w:rsidR="00496309">
        <w:rPr>
          <w:spacing w:val="-5"/>
        </w:rPr>
        <w:t>The permission form is part of the enrolment process and is therefore updated each year.</w:t>
      </w:r>
    </w:p>
    <w:p w14:paraId="5AD4DBC6" w14:textId="77777777" w:rsidR="003A5EDF" w:rsidRDefault="003A5EDF" w:rsidP="00EA561E">
      <w:pPr>
        <w:pStyle w:val="BodyText"/>
        <w:rPr>
          <w:spacing w:val="-5"/>
        </w:rPr>
      </w:pPr>
    </w:p>
    <w:p w14:paraId="33003032" w14:textId="77777777" w:rsidR="003A5EDF" w:rsidRDefault="003A5EDF" w:rsidP="00EA561E">
      <w:pPr>
        <w:pStyle w:val="BodyText"/>
      </w:pPr>
    </w:p>
    <w:p w14:paraId="1B0D1169" w14:textId="77777777" w:rsidR="00147477" w:rsidRDefault="00B64984" w:rsidP="001104F7">
      <w:pPr>
        <w:pStyle w:val="Heading2"/>
        <w:rPr>
          <w:b/>
          <w:bCs/>
        </w:rPr>
      </w:pPr>
      <w:bookmarkStart w:id="21" w:name="_Toc245263154"/>
      <w:r>
        <w:lastRenderedPageBreak/>
        <w:t>21.</w:t>
      </w:r>
      <w:r w:rsidR="00C63ECC">
        <w:t>Communication</w:t>
      </w:r>
      <w:r w:rsidR="001C21DE">
        <w:t xml:space="preserve"> </w:t>
      </w:r>
      <w:r w:rsidR="006827C6">
        <w:rPr>
          <w:spacing w:val="1"/>
        </w:rPr>
        <w:t>a</w:t>
      </w:r>
      <w:r w:rsidR="006827C6">
        <w:t xml:space="preserve">nd </w:t>
      </w:r>
      <w:r w:rsidR="006827C6">
        <w:rPr>
          <w:spacing w:val="-3"/>
        </w:rPr>
        <w:t>F</w:t>
      </w:r>
      <w:r w:rsidR="006827C6">
        <w:t>e</w:t>
      </w:r>
      <w:r w:rsidR="006827C6">
        <w:rPr>
          <w:spacing w:val="-2"/>
        </w:rPr>
        <w:t>e</w:t>
      </w:r>
      <w:r w:rsidR="006827C6">
        <w:rPr>
          <w:spacing w:val="1"/>
        </w:rPr>
        <w:t>d</w:t>
      </w:r>
      <w:r w:rsidR="006827C6">
        <w:t>ba</w:t>
      </w:r>
      <w:r w:rsidR="006827C6">
        <w:rPr>
          <w:spacing w:val="1"/>
        </w:rPr>
        <w:t>c</w:t>
      </w:r>
      <w:r w:rsidR="006827C6">
        <w:t>k</w:t>
      </w:r>
      <w:bookmarkEnd w:id="21"/>
    </w:p>
    <w:p w14:paraId="5F61B771" w14:textId="2945ABE8" w:rsidR="00147477" w:rsidRDefault="006827C6" w:rsidP="00EA561E">
      <w:pPr>
        <w:pStyle w:val="BodyText"/>
      </w:pPr>
      <w:r>
        <w:t>Sou</w:t>
      </w:r>
      <w:r>
        <w:rPr>
          <w:spacing w:val="-2"/>
        </w:rPr>
        <w:t>t</w:t>
      </w:r>
      <w:r>
        <w:t>h</w:t>
      </w:r>
      <w:r>
        <w:rPr>
          <w:spacing w:val="-4"/>
        </w:rPr>
        <w:t xml:space="preserve"> </w:t>
      </w:r>
      <w:r>
        <w:rPr>
          <w:spacing w:val="6"/>
        </w:rPr>
        <w:t>W</w:t>
      </w:r>
      <w:r>
        <w:rPr>
          <w:spacing w:val="-2"/>
        </w:rPr>
        <w:t>e</w:t>
      </w:r>
      <w:r>
        <w:t>st Music</w:t>
      </w:r>
      <w:r>
        <w:rPr>
          <w:spacing w:val="-3"/>
        </w:rPr>
        <w:t xml:space="preserve"> </w:t>
      </w:r>
      <w:r>
        <w:t>ap</w:t>
      </w:r>
      <w:r>
        <w:rPr>
          <w:spacing w:val="-2"/>
        </w:rPr>
        <w:t>p</w:t>
      </w:r>
      <w:r>
        <w:t>reciat</w:t>
      </w:r>
      <w:r>
        <w:rPr>
          <w:spacing w:val="1"/>
        </w:rPr>
        <w:t>e</w:t>
      </w:r>
      <w:r>
        <w:t>s</w:t>
      </w:r>
      <w:r>
        <w:rPr>
          <w:spacing w:val="-2"/>
        </w:rPr>
        <w:t xml:space="preserve"> </w:t>
      </w:r>
      <w:r>
        <w:t>f</w:t>
      </w:r>
      <w:r>
        <w:rPr>
          <w:spacing w:val="1"/>
        </w:rPr>
        <w:t>e</w:t>
      </w:r>
      <w:r>
        <w:t>e</w:t>
      </w:r>
      <w:r>
        <w:rPr>
          <w:spacing w:val="-2"/>
        </w:rPr>
        <w:t>d</w:t>
      </w:r>
      <w:r>
        <w:t>back</w:t>
      </w:r>
      <w:r>
        <w:rPr>
          <w:spacing w:val="-2"/>
        </w:rPr>
        <w:t xml:space="preserve"> </w:t>
      </w:r>
      <w:r>
        <w:t>a</w:t>
      </w:r>
      <w:r>
        <w:rPr>
          <w:spacing w:val="-2"/>
        </w:rPr>
        <w:t>n</w:t>
      </w:r>
      <w:r>
        <w:t>d</w:t>
      </w:r>
      <w:r>
        <w:rPr>
          <w:spacing w:val="-2"/>
        </w:rPr>
        <w:t xml:space="preserve"> </w:t>
      </w:r>
      <w:r>
        <w:t>id</w:t>
      </w:r>
      <w:r>
        <w:rPr>
          <w:spacing w:val="1"/>
        </w:rPr>
        <w:t>e</w:t>
      </w:r>
      <w:r>
        <w:t>as</w:t>
      </w:r>
      <w:r>
        <w:rPr>
          <w:spacing w:val="-2"/>
        </w:rPr>
        <w:t xml:space="preserve"> </w:t>
      </w:r>
      <w:r>
        <w:rPr>
          <w:spacing w:val="2"/>
        </w:rPr>
        <w:t>f</w:t>
      </w:r>
      <w:r>
        <w:t>r</w:t>
      </w:r>
      <w:r>
        <w:rPr>
          <w:spacing w:val="-3"/>
        </w:rPr>
        <w:t>o</w:t>
      </w:r>
      <w:r>
        <w:t>m par</w:t>
      </w:r>
      <w:r>
        <w:rPr>
          <w:spacing w:val="-3"/>
        </w:rPr>
        <w:t>e</w:t>
      </w:r>
      <w:r>
        <w:t xml:space="preserve">nts </w:t>
      </w:r>
      <w:r>
        <w:rPr>
          <w:spacing w:val="-2"/>
        </w:rPr>
        <w:t>a</w:t>
      </w:r>
      <w:r>
        <w:t>nd</w:t>
      </w:r>
      <w:r>
        <w:rPr>
          <w:spacing w:val="-2"/>
        </w:rPr>
        <w:t xml:space="preserve"> </w:t>
      </w:r>
      <w:r>
        <w:t>stu</w:t>
      </w:r>
      <w:r>
        <w:rPr>
          <w:spacing w:val="-2"/>
        </w:rPr>
        <w:t>d</w:t>
      </w:r>
      <w:r>
        <w:t xml:space="preserve">ents. </w:t>
      </w:r>
      <w:r w:rsidR="00C63ECC">
        <w:t>Communication is key to achieving successful music education programs. SWM</w:t>
      </w:r>
      <w:r w:rsidR="003A5EDF">
        <w:t>RC</w:t>
      </w:r>
      <w:r w:rsidR="00C63ECC">
        <w:t xml:space="preserve"> works hard at communicating with students and parents through regular personal and telephone contact, the quarterly Newsletter, email, our website and the newspaper.</w:t>
      </w:r>
    </w:p>
    <w:p w14:paraId="42C76323" w14:textId="77777777" w:rsidR="00147477" w:rsidRDefault="00B64984" w:rsidP="001104F7">
      <w:pPr>
        <w:pStyle w:val="Heading2"/>
        <w:rPr>
          <w:b/>
          <w:bCs/>
        </w:rPr>
      </w:pPr>
      <w:bookmarkStart w:id="22" w:name="_Toc245263155"/>
      <w:r>
        <w:t>22.</w:t>
      </w:r>
      <w:r w:rsidR="006827C6">
        <w:t>Com</w:t>
      </w:r>
      <w:r w:rsidR="006827C6">
        <w:rPr>
          <w:spacing w:val="-1"/>
        </w:rPr>
        <w:t>p</w:t>
      </w:r>
      <w:r w:rsidR="006827C6">
        <w:t>l</w:t>
      </w:r>
      <w:r w:rsidR="006827C6">
        <w:rPr>
          <w:spacing w:val="1"/>
        </w:rPr>
        <w:t>a</w:t>
      </w:r>
      <w:r w:rsidR="006827C6">
        <w:t>ints</w:t>
      </w:r>
      <w:bookmarkEnd w:id="22"/>
    </w:p>
    <w:p w14:paraId="7632FD91" w14:textId="77777777" w:rsidR="00147477" w:rsidRPr="001104F7" w:rsidRDefault="006827C6" w:rsidP="00EA561E">
      <w:pPr>
        <w:pStyle w:val="BodyText"/>
      </w:pPr>
      <w:r>
        <w:t>If a</w:t>
      </w:r>
      <w:r>
        <w:rPr>
          <w:spacing w:val="1"/>
        </w:rPr>
        <w:t xml:space="preserve"> </w:t>
      </w:r>
      <w:r>
        <w:t>s</w:t>
      </w:r>
      <w:r>
        <w:rPr>
          <w:spacing w:val="-2"/>
        </w:rPr>
        <w:t>t</w:t>
      </w:r>
      <w:r>
        <w:t>u</w:t>
      </w:r>
      <w:r>
        <w:rPr>
          <w:spacing w:val="-2"/>
        </w:rPr>
        <w:t>d</w:t>
      </w:r>
      <w:r>
        <w:t>ent</w:t>
      </w:r>
      <w:r>
        <w:rPr>
          <w:spacing w:val="-2"/>
        </w:rPr>
        <w:t xml:space="preserve"> </w:t>
      </w:r>
      <w:r>
        <w:t>or p</w:t>
      </w:r>
      <w:r>
        <w:rPr>
          <w:spacing w:val="1"/>
        </w:rPr>
        <w:t>a</w:t>
      </w:r>
      <w:r>
        <w:rPr>
          <w:spacing w:val="-4"/>
        </w:rPr>
        <w:t>r</w:t>
      </w:r>
      <w:r>
        <w:t>ent</w:t>
      </w:r>
      <w:r>
        <w:rPr>
          <w:spacing w:val="-2"/>
        </w:rPr>
        <w:t xml:space="preserve"> t</w:t>
      </w:r>
      <w:r>
        <w:t>hinks s</w:t>
      </w:r>
      <w:r>
        <w:rPr>
          <w:spacing w:val="-2"/>
        </w:rPr>
        <w:t>o</w:t>
      </w:r>
      <w:r>
        <w:rPr>
          <w:spacing w:val="1"/>
        </w:rPr>
        <w:t>m</w:t>
      </w:r>
      <w:r>
        <w:t>e</w:t>
      </w:r>
      <w:r>
        <w:rPr>
          <w:spacing w:val="-2"/>
        </w:rPr>
        <w:t>t</w:t>
      </w:r>
      <w:r>
        <w:t xml:space="preserve">hing </w:t>
      </w:r>
      <w:r>
        <w:rPr>
          <w:spacing w:val="1"/>
        </w:rPr>
        <w:t>h</w:t>
      </w:r>
      <w:r>
        <w:t>as</w:t>
      </w:r>
      <w:r>
        <w:rPr>
          <w:spacing w:val="-3"/>
        </w:rPr>
        <w:t xml:space="preserve"> </w:t>
      </w:r>
      <w:r>
        <w:t>hap</w:t>
      </w:r>
      <w:r>
        <w:rPr>
          <w:spacing w:val="-2"/>
        </w:rPr>
        <w:t>p</w:t>
      </w:r>
      <w:r>
        <w:t>en</w:t>
      </w:r>
      <w:r>
        <w:rPr>
          <w:spacing w:val="-2"/>
        </w:rPr>
        <w:t>e</w:t>
      </w:r>
      <w:r>
        <w:t xml:space="preserve">d </w:t>
      </w:r>
      <w:r>
        <w:rPr>
          <w:spacing w:val="-3"/>
        </w:rPr>
        <w:t>w</w:t>
      </w:r>
      <w:r>
        <w:t>hich is u</w:t>
      </w:r>
      <w:r>
        <w:rPr>
          <w:spacing w:val="-2"/>
        </w:rPr>
        <w:t>n</w:t>
      </w:r>
      <w:r>
        <w:t>f</w:t>
      </w:r>
      <w:r>
        <w:rPr>
          <w:spacing w:val="1"/>
        </w:rPr>
        <w:t>a</w:t>
      </w:r>
      <w:r>
        <w:rPr>
          <w:spacing w:val="-3"/>
        </w:rPr>
        <w:t>i</w:t>
      </w:r>
      <w:r>
        <w:t>r or unrea</w:t>
      </w:r>
      <w:r>
        <w:rPr>
          <w:spacing w:val="-3"/>
        </w:rPr>
        <w:t>s</w:t>
      </w:r>
      <w:r>
        <w:t>on</w:t>
      </w:r>
      <w:r>
        <w:rPr>
          <w:spacing w:val="-2"/>
        </w:rPr>
        <w:t>a</w:t>
      </w:r>
      <w:r>
        <w:rPr>
          <w:spacing w:val="2"/>
        </w:rPr>
        <w:t>b</w:t>
      </w:r>
      <w:r>
        <w:rPr>
          <w:rFonts w:cs="Arial"/>
        </w:rPr>
        <w:t xml:space="preserve">le </w:t>
      </w:r>
      <w:r>
        <w:rPr>
          <w:rFonts w:cs="Arial"/>
          <w:spacing w:val="-2"/>
        </w:rPr>
        <w:t>t</w:t>
      </w:r>
      <w:r>
        <w:rPr>
          <w:rFonts w:cs="Arial"/>
        </w:rPr>
        <w:t>hat</w:t>
      </w:r>
      <w:r>
        <w:rPr>
          <w:rFonts w:cs="Arial"/>
          <w:spacing w:val="-2"/>
        </w:rPr>
        <w:t xml:space="preserve"> </w:t>
      </w:r>
      <w:r>
        <w:rPr>
          <w:rFonts w:cs="Arial"/>
        </w:rPr>
        <w:t>is “a</w:t>
      </w:r>
      <w:r>
        <w:rPr>
          <w:rFonts w:cs="Arial"/>
          <w:spacing w:val="-2"/>
        </w:rPr>
        <w:t xml:space="preserve"> </w:t>
      </w:r>
      <w:r>
        <w:rPr>
          <w:rFonts w:cs="Arial"/>
        </w:rPr>
        <w:t>c</w:t>
      </w:r>
      <w:r>
        <w:rPr>
          <w:rFonts w:cs="Arial"/>
          <w:spacing w:val="1"/>
        </w:rPr>
        <w:t>o</w:t>
      </w:r>
      <w:r>
        <w:rPr>
          <w:rFonts w:cs="Arial"/>
        </w:rPr>
        <w:t>mplaint”.</w:t>
      </w:r>
      <w:r>
        <w:rPr>
          <w:rFonts w:cs="Arial"/>
          <w:spacing w:val="60"/>
        </w:rPr>
        <w:t xml:space="preserve"> </w:t>
      </w:r>
      <w:r>
        <w:rPr>
          <w:rFonts w:cs="Arial"/>
          <w:spacing w:val="6"/>
        </w:rPr>
        <w:t>W</w:t>
      </w:r>
      <w:r>
        <w:rPr>
          <w:rFonts w:cs="Arial"/>
          <w:spacing w:val="-2"/>
        </w:rPr>
        <w:t>h</w:t>
      </w:r>
      <w:r>
        <w:rPr>
          <w:rFonts w:cs="Arial"/>
        </w:rPr>
        <w:t>en</w:t>
      </w:r>
      <w:r>
        <w:rPr>
          <w:rFonts w:cs="Arial"/>
          <w:spacing w:val="-2"/>
        </w:rPr>
        <w:t xml:space="preserve"> y</w:t>
      </w:r>
      <w:r>
        <w:rPr>
          <w:rFonts w:cs="Arial"/>
        </w:rPr>
        <w:t xml:space="preserve">ou </w:t>
      </w:r>
      <w:r>
        <w:rPr>
          <w:rFonts w:cs="Arial"/>
          <w:spacing w:val="1"/>
        </w:rPr>
        <w:t>h</w:t>
      </w:r>
      <w:r>
        <w:rPr>
          <w:rFonts w:cs="Arial"/>
        </w:rPr>
        <w:t>a</w:t>
      </w:r>
      <w:r>
        <w:rPr>
          <w:rFonts w:cs="Arial"/>
          <w:spacing w:val="-3"/>
        </w:rPr>
        <w:t>v</w:t>
      </w:r>
      <w:r>
        <w:rPr>
          <w:rFonts w:cs="Arial"/>
        </w:rPr>
        <w:t>e a</w:t>
      </w:r>
      <w:r>
        <w:rPr>
          <w:rFonts w:cs="Arial"/>
          <w:spacing w:val="1"/>
        </w:rPr>
        <w:t xml:space="preserve"> </w:t>
      </w:r>
      <w:r>
        <w:rPr>
          <w:rFonts w:cs="Arial"/>
          <w:spacing w:val="-2"/>
        </w:rPr>
        <w:t>c</w:t>
      </w:r>
      <w:r>
        <w:rPr>
          <w:rFonts w:cs="Arial"/>
        </w:rPr>
        <w:t xml:space="preserve">omplaint </w:t>
      </w:r>
      <w:r>
        <w:rPr>
          <w:rFonts w:cs="Arial"/>
          <w:spacing w:val="-3"/>
        </w:rPr>
        <w:t>w</w:t>
      </w:r>
      <w:r>
        <w:rPr>
          <w:rFonts w:cs="Arial"/>
        </w:rPr>
        <w:t>e need</w:t>
      </w:r>
      <w:r>
        <w:rPr>
          <w:rFonts w:cs="Arial"/>
          <w:spacing w:val="-2"/>
        </w:rPr>
        <w:t xml:space="preserve"> </w:t>
      </w:r>
      <w:r>
        <w:rPr>
          <w:rFonts w:cs="Arial"/>
        </w:rPr>
        <w:t>to</w:t>
      </w:r>
      <w:r>
        <w:rPr>
          <w:rFonts w:cs="Arial"/>
          <w:spacing w:val="1"/>
        </w:rPr>
        <w:t xml:space="preserve"> </w:t>
      </w:r>
      <w:r>
        <w:rPr>
          <w:rFonts w:cs="Arial"/>
          <w:spacing w:val="-2"/>
        </w:rPr>
        <w:t>k</w:t>
      </w:r>
      <w:r>
        <w:rPr>
          <w:rFonts w:cs="Arial"/>
        </w:rPr>
        <w:t xml:space="preserve">now </w:t>
      </w:r>
      <w:r>
        <w:t>ab</w:t>
      </w:r>
      <w:r>
        <w:rPr>
          <w:spacing w:val="-2"/>
        </w:rPr>
        <w:t>o</w:t>
      </w:r>
      <w:r>
        <w:t>ut it</w:t>
      </w:r>
      <w:r>
        <w:rPr>
          <w:spacing w:val="-2"/>
        </w:rPr>
        <w:t xml:space="preserve"> </w:t>
      </w:r>
      <w:r>
        <w:t>and</w:t>
      </w:r>
      <w:r>
        <w:rPr>
          <w:spacing w:val="-2"/>
        </w:rPr>
        <w:t xml:space="preserve"> </w:t>
      </w:r>
      <w:r>
        <w:t>the</w:t>
      </w:r>
      <w:r>
        <w:rPr>
          <w:spacing w:val="-2"/>
        </w:rPr>
        <w:t xml:space="preserve"> </w:t>
      </w:r>
      <w:r>
        <w:rPr>
          <w:spacing w:val="-3"/>
        </w:rPr>
        <w:t>w</w:t>
      </w:r>
      <w:r>
        <w:t>a</w:t>
      </w:r>
      <w:r>
        <w:rPr>
          <w:spacing w:val="-3"/>
        </w:rPr>
        <w:t>y</w:t>
      </w:r>
      <w:r>
        <w:t xml:space="preserve">s </w:t>
      </w:r>
      <w:r>
        <w:rPr>
          <w:spacing w:val="3"/>
        </w:rPr>
        <w:t>t</w:t>
      </w:r>
      <w:r>
        <w:t xml:space="preserve">o get </w:t>
      </w:r>
      <w:r>
        <w:rPr>
          <w:spacing w:val="-3"/>
        </w:rPr>
        <w:t>y</w:t>
      </w:r>
      <w:r>
        <w:t>our c</w:t>
      </w:r>
      <w:r>
        <w:rPr>
          <w:spacing w:val="-2"/>
        </w:rPr>
        <w:t>o</w:t>
      </w:r>
      <w:r>
        <w:rPr>
          <w:spacing w:val="1"/>
        </w:rPr>
        <w:t>m</w:t>
      </w:r>
      <w:r>
        <w:t>plaint</w:t>
      </w:r>
      <w:r>
        <w:rPr>
          <w:spacing w:val="-2"/>
        </w:rPr>
        <w:t xml:space="preserve"> </w:t>
      </w:r>
      <w:r>
        <w:t>r</w:t>
      </w:r>
      <w:r>
        <w:rPr>
          <w:spacing w:val="-2"/>
        </w:rPr>
        <w:t>e</w:t>
      </w:r>
      <w:r>
        <w:t>sol</w:t>
      </w:r>
      <w:r>
        <w:rPr>
          <w:spacing w:val="-3"/>
        </w:rPr>
        <w:t>v</w:t>
      </w:r>
      <w:r>
        <w:t xml:space="preserve">ed </w:t>
      </w:r>
      <w:r>
        <w:rPr>
          <w:spacing w:val="1"/>
        </w:rPr>
        <w:t>a</w:t>
      </w:r>
      <w:r>
        <w:t>re:</w:t>
      </w:r>
    </w:p>
    <w:p w14:paraId="1D36AB4C" w14:textId="77777777" w:rsidR="00147477" w:rsidRDefault="006827C6" w:rsidP="00EA561E">
      <w:pPr>
        <w:pStyle w:val="BodyText"/>
        <w:numPr>
          <w:ilvl w:val="0"/>
          <w:numId w:val="3"/>
        </w:numPr>
      </w:pPr>
      <w:r>
        <w:rPr>
          <w:spacing w:val="1"/>
        </w:rPr>
        <w:t>T</w:t>
      </w:r>
      <w:r>
        <w:t>alk</w:t>
      </w:r>
      <w:r>
        <w:rPr>
          <w:spacing w:val="-3"/>
        </w:rPr>
        <w:t xml:space="preserve"> </w:t>
      </w:r>
      <w:r>
        <w:t>di</w:t>
      </w:r>
      <w:r>
        <w:rPr>
          <w:spacing w:val="-2"/>
        </w:rPr>
        <w:t>r</w:t>
      </w:r>
      <w:r>
        <w:t>ectly</w:t>
      </w:r>
      <w:r>
        <w:rPr>
          <w:spacing w:val="-3"/>
        </w:rPr>
        <w:t xml:space="preserve"> </w:t>
      </w:r>
      <w:r>
        <w:t xml:space="preserve">with the </w:t>
      </w:r>
      <w:r>
        <w:rPr>
          <w:spacing w:val="-2"/>
        </w:rPr>
        <w:t>te</w:t>
      </w:r>
      <w:r>
        <w:t xml:space="preserve">acher or </w:t>
      </w:r>
      <w:r>
        <w:rPr>
          <w:spacing w:val="-2"/>
        </w:rPr>
        <w:t>s</w:t>
      </w:r>
      <w:r>
        <w:t>taff member</w:t>
      </w:r>
      <w:r>
        <w:rPr>
          <w:spacing w:val="-3"/>
        </w:rPr>
        <w:t xml:space="preserve"> </w:t>
      </w:r>
      <w:r>
        <w:t>in</w:t>
      </w:r>
      <w:r>
        <w:rPr>
          <w:spacing w:val="-2"/>
        </w:rPr>
        <w:t>v</w:t>
      </w:r>
      <w:r>
        <w:t>o</w:t>
      </w:r>
      <w:r>
        <w:rPr>
          <w:spacing w:val="1"/>
        </w:rPr>
        <w:t>l</w:t>
      </w:r>
      <w:r>
        <w:rPr>
          <w:spacing w:val="-3"/>
        </w:rPr>
        <w:t>v</w:t>
      </w:r>
      <w:r>
        <w:t xml:space="preserve">ed </w:t>
      </w:r>
      <w:r>
        <w:rPr>
          <w:spacing w:val="1"/>
        </w:rPr>
        <w:t>a</w:t>
      </w:r>
      <w:r>
        <w:t>nd</w:t>
      </w:r>
      <w:r>
        <w:rPr>
          <w:spacing w:val="-2"/>
        </w:rPr>
        <w:t xml:space="preserve"> </w:t>
      </w:r>
      <w:r>
        <w:t>sta</w:t>
      </w:r>
      <w:r>
        <w:rPr>
          <w:spacing w:val="-2"/>
        </w:rPr>
        <w:t>t</w:t>
      </w:r>
      <w:r>
        <w:t xml:space="preserve">e </w:t>
      </w:r>
      <w:r>
        <w:rPr>
          <w:spacing w:val="-2"/>
        </w:rPr>
        <w:t>t</w:t>
      </w:r>
      <w:r>
        <w:t>hat</w:t>
      </w:r>
      <w:r>
        <w:rPr>
          <w:spacing w:val="-2"/>
        </w:rPr>
        <w:t xml:space="preserve"> y</w:t>
      </w:r>
      <w:r>
        <w:t>ou ha</w:t>
      </w:r>
      <w:r>
        <w:rPr>
          <w:spacing w:val="-3"/>
        </w:rPr>
        <w:t>v</w:t>
      </w:r>
      <w:r>
        <w:t>e a</w:t>
      </w:r>
      <w:r>
        <w:rPr>
          <w:spacing w:val="1"/>
        </w:rPr>
        <w:t xml:space="preserve"> </w:t>
      </w:r>
      <w:r>
        <w:t>co</w:t>
      </w:r>
      <w:r>
        <w:rPr>
          <w:spacing w:val="1"/>
        </w:rPr>
        <w:t>m</w:t>
      </w:r>
      <w:r>
        <w:t>p</w:t>
      </w:r>
      <w:r>
        <w:rPr>
          <w:spacing w:val="-3"/>
        </w:rPr>
        <w:t>l</w:t>
      </w:r>
      <w:r>
        <w:t>aint.</w:t>
      </w:r>
      <w:r>
        <w:rPr>
          <w:spacing w:val="64"/>
        </w:rPr>
        <w:t xml:space="preserve"> </w:t>
      </w:r>
    </w:p>
    <w:p w14:paraId="555653C1" w14:textId="76E135A8" w:rsidR="00147477" w:rsidRDefault="006827C6" w:rsidP="00EA561E">
      <w:pPr>
        <w:pStyle w:val="BodyText"/>
        <w:numPr>
          <w:ilvl w:val="0"/>
          <w:numId w:val="3"/>
        </w:numPr>
      </w:pPr>
      <w:r>
        <w:t>If t</w:t>
      </w:r>
      <w:r>
        <w:rPr>
          <w:spacing w:val="-2"/>
        </w:rPr>
        <w:t>h</w:t>
      </w:r>
      <w:r>
        <w:t>e</w:t>
      </w:r>
      <w:r>
        <w:rPr>
          <w:spacing w:val="-2"/>
        </w:rPr>
        <w:t xml:space="preserve"> </w:t>
      </w:r>
      <w:r>
        <w:rPr>
          <w:spacing w:val="1"/>
        </w:rPr>
        <w:t>m</w:t>
      </w:r>
      <w:r>
        <w:t>at</w:t>
      </w:r>
      <w:r>
        <w:rPr>
          <w:spacing w:val="-2"/>
        </w:rPr>
        <w:t>t</w:t>
      </w:r>
      <w:r>
        <w:t>er is n</w:t>
      </w:r>
      <w:r>
        <w:rPr>
          <w:spacing w:val="-2"/>
        </w:rPr>
        <w:t>o</w:t>
      </w:r>
      <w:r>
        <w:t>t res</w:t>
      </w:r>
      <w:r>
        <w:rPr>
          <w:spacing w:val="-2"/>
        </w:rPr>
        <w:t>o</w:t>
      </w:r>
      <w:r>
        <w:t>l</w:t>
      </w:r>
      <w:r>
        <w:rPr>
          <w:spacing w:val="-3"/>
        </w:rPr>
        <w:t>v</w:t>
      </w:r>
      <w:r>
        <w:t>ed i</w:t>
      </w:r>
      <w:r>
        <w:rPr>
          <w:spacing w:val="1"/>
        </w:rPr>
        <w:t>mm</w:t>
      </w:r>
      <w:r>
        <w:rPr>
          <w:spacing w:val="-2"/>
        </w:rPr>
        <w:t>e</w:t>
      </w:r>
      <w:r>
        <w:t>diately</w:t>
      </w:r>
      <w:r>
        <w:rPr>
          <w:spacing w:val="-3"/>
        </w:rPr>
        <w:t xml:space="preserve"> </w:t>
      </w:r>
      <w:r>
        <w:t>the</w:t>
      </w:r>
      <w:r>
        <w:rPr>
          <w:spacing w:val="-2"/>
        </w:rPr>
        <w:t xml:space="preserve"> </w:t>
      </w:r>
      <w:r w:rsidR="003C2823">
        <w:rPr>
          <w:spacing w:val="-2"/>
        </w:rPr>
        <w:t>teacher or staff member will report to the Director who</w:t>
      </w:r>
      <w:r w:rsidR="001C21DE">
        <w:rPr>
          <w:spacing w:val="-2"/>
        </w:rPr>
        <w:t xml:space="preserve"> </w:t>
      </w:r>
      <w:r>
        <w:rPr>
          <w:spacing w:val="-4"/>
        </w:rPr>
        <w:t>w</w:t>
      </w:r>
      <w:r>
        <w:t xml:space="preserve">ill contact </w:t>
      </w:r>
      <w:r>
        <w:rPr>
          <w:spacing w:val="-3"/>
        </w:rPr>
        <w:t>y</w:t>
      </w:r>
      <w:r>
        <w:t xml:space="preserve">ou </w:t>
      </w:r>
      <w:r>
        <w:rPr>
          <w:spacing w:val="-3"/>
        </w:rPr>
        <w:t>w</w:t>
      </w:r>
      <w:r>
        <w:t>ithin se</w:t>
      </w:r>
      <w:r>
        <w:rPr>
          <w:spacing w:val="-3"/>
        </w:rPr>
        <w:t>v</w:t>
      </w:r>
      <w:r>
        <w:t xml:space="preserve">en </w:t>
      </w:r>
      <w:r>
        <w:rPr>
          <w:spacing w:val="1"/>
        </w:rPr>
        <w:t>d</w:t>
      </w:r>
      <w:r>
        <w:rPr>
          <w:spacing w:val="-2"/>
        </w:rPr>
        <w:t>a</w:t>
      </w:r>
      <w:r>
        <w:rPr>
          <w:spacing w:val="-3"/>
        </w:rPr>
        <w:t>y</w:t>
      </w:r>
      <w:r>
        <w:t xml:space="preserve">s. </w:t>
      </w:r>
      <w:r>
        <w:rPr>
          <w:spacing w:val="2"/>
        </w:rPr>
        <w:t>T</w:t>
      </w:r>
      <w:r>
        <w:t xml:space="preserve">he </w:t>
      </w:r>
      <w:r w:rsidR="003C2823">
        <w:t>Director</w:t>
      </w:r>
      <w:r w:rsidR="001C21DE">
        <w:t xml:space="preserve"> </w:t>
      </w:r>
      <w:r>
        <w:rPr>
          <w:spacing w:val="-4"/>
        </w:rPr>
        <w:t>w</w:t>
      </w:r>
      <w:r>
        <w:t>ill lis</w:t>
      </w:r>
      <w:r>
        <w:rPr>
          <w:spacing w:val="2"/>
        </w:rPr>
        <w:t>t</w:t>
      </w:r>
      <w:r>
        <w:t xml:space="preserve">en and </w:t>
      </w:r>
      <w:r>
        <w:rPr>
          <w:spacing w:val="-2"/>
        </w:rPr>
        <w:t>s</w:t>
      </w:r>
      <w:r>
        <w:t>eek</w:t>
      </w:r>
      <w:r>
        <w:rPr>
          <w:spacing w:val="-2"/>
        </w:rPr>
        <w:t xml:space="preserve"> </w:t>
      </w:r>
      <w:r>
        <w:t>to</w:t>
      </w:r>
      <w:r>
        <w:rPr>
          <w:spacing w:val="1"/>
        </w:rPr>
        <w:t xml:space="preserve"> </w:t>
      </w:r>
      <w:r>
        <w:t>re</w:t>
      </w:r>
      <w:r>
        <w:rPr>
          <w:spacing w:val="-2"/>
        </w:rPr>
        <w:t>s</w:t>
      </w:r>
      <w:r>
        <w:t>ol</w:t>
      </w:r>
      <w:r>
        <w:rPr>
          <w:spacing w:val="-3"/>
        </w:rPr>
        <w:t>v</w:t>
      </w:r>
      <w:r>
        <w:t>e the</w:t>
      </w:r>
      <w:r>
        <w:rPr>
          <w:spacing w:val="-2"/>
        </w:rPr>
        <w:t xml:space="preserve"> </w:t>
      </w:r>
      <w:r>
        <w:rPr>
          <w:spacing w:val="1"/>
        </w:rPr>
        <w:t>m</w:t>
      </w:r>
      <w:r>
        <w:rPr>
          <w:spacing w:val="-2"/>
        </w:rPr>
        <w:t>a</w:t>
      </w:r>
      <w:r>
        <w:t>tter.</w:t>
      </w:r>
      <w:r>
        <w:rPr>
          <w:spacing w:val="61"/>
        </w:rPr>
        <w:t xml:space="preserve"> </w:t>
      </w:r>
      <w:r>
        <w:rPr>
          <w:spacing w:val="1"/>
        </w:rPr>
        <w:t>T</w:t>
      </w:r>
      <w:r>
        <w:t>hey</w:t>
      </w:r>
      <w:r>
        <w:rPr>
          <w:spacing w:val="-3"/>
        </w:rPr>
        <w:t xml:space="preserve"> w</w:t>
      </w:r>
      <w:r>
        <w:t>ill</w:t>
      </w:r>
      <w:r>
        <w:rPr>
          <w:spacing w:val="2"/>
        </w:rPr>
        <w:t xml:space="preserve"> </w:t>
      </w:r>
      <w:r>
        <w:t>w</w:t>
      </w:r>
      <w:r>
        <w:rPr>
          <w:spacing w:val="-2"/>
        </w:rPr>
        <w:t>r</w:t>
      </w:r>
      <w:r>
        <w:t xml:space="preserve">ite to </w:t>
      </w:r>
      <w:r>
        <w:rPr>
          <w:spacing w:val="-3"/>
        </w:rPr>
        <w:t>y</w:t>
      </w:r>
      <w:r>
        <w:t xml:space="preserve">ou </w:t>
      </w:r>
      <w:r>
        <w:rPr>
          <w:spacing w:val="1"/>
        </w:rPr>
        <w:t>a</w:t>
      </w:r>
      <w:r>
        <w:t xml:space="preserve">nd </w:t>
      </w:r>
      <w:r w:rsidR="003A5EDF">
        <w:t>attempt to resolve the issue</w:t>
      </w:r>
      <w:r>
        <w:t>.</w:t>
      </w:r>
    </w:p>
    <w:p w14:paraId="6BD80873" w14:textId="4422F0B8" w:rsidR="003C2823" w:rsidRDefault="003C2823" w:rsidP="00EA561E">
      <w:pPr>
        <w:pStyle w:val="BodyText"/>
        <w:numPr>
          <w:ilvl w:val="0"/>
          <w:numId w:val="3"/>
        </w:numPr>
      </w:pPr>
      <w:r>
        <w:t>Where the complain</w:t>
      </w:r>
      <w:r w:rsidR="003A5EDF">
        <w:t>t involves the Director then this</w:t>
      </w:r>
      <w:r>
        <w:t xml:space="preserve"> </w:t>
      </w:r>
      <w:r w:rsidR="003A5EDF">
        <w:t>should be forwarded to the Chairperson of the Board</w:t>
      </w:r>
    </w:p>
    <w:p w14:paraId="114B8A67" w14:textId="77777777" w:rsidR="001C21DE" w:rsidRDefault="00B64984" w:rsidP="001104F7">
      <w:pPr>
        <w:pStyle w:val="Heading2"/>
        <w:rPr>
          <w:b/>
          <w:bCs/>
        </w:rPr>
      </w:pPr>
      <w:bookmarkStart w:id="23" w:name="_Toc245263156"/>
      <w:r>
        <w:t>23.</w:t>
      </w:r>
      <w:r w:rsidR="001C21DE">
        <w:t>Sou</w:t>
      </w:r>
      <w:r w:rsidR="001C21DE">
        <w:rPr>
          <w:spacing w:val="-2"/>
        </w:rPr>
        <w:t>t</w:t>
      </w:r>
      <w:r w:rsidR="001C21DE">
        <w:t xml:space="preserve">h </w:t>
      </w:r>
      <w:r w:rsidR="001C21DE">
        <w:rPr>
          <w:spacing w:val="1"/>
        </w:rPr>
        <w:t>W</w:t>
      </w:r>
      <w:r w:rsidR="001C21DE">
        <w:t xml:space="preserve">est </w:t>
      </w:r>
      <w:r w:rsidR="001C21DE">
        <w:rPr>
          <w:spacing w:val="-1"/>
        </w:rPr>
        <w:t>M</w:t>
      </w:r>
      <w:r w:rsidR="001C21DE">
        <w:t>us</w:t>
      </w:r>
      <w:r w:rsidR="001C21DE">
        <w:rPr>
          <w:spacing w:val="-2"/>
        </w:rPr>
        <w:t>i</w:t>
      </w:r>
      <w:r w:rsidR="001C21DE">
        <w:t>c H</w:t>
      </w:r>
      <w:r w:rsidR="001C21DE">
        <w:rPr>
          <w:spacing w:val="-2"/>
        </w:rPr>
        <w:t>i</w:t>
      </w:r>
      <w:r w:rsidR="001C21DE">
        <w:t>st</w:t>
      </w:r>
      <w:r w:rsidR="001C21DE">
        <w:rPr>
          <w:spacing w:val="-1"/>
        </w:rPr>
        <w:t>o</w:t>
      </w:r>
      <w:r w:rsidR="001C21DE">
        <w:rPr>
          <w:spacing w:val="2"/>
        </w:rPr>
        <w:t>r</w:t>
      </w:r>
      <w:r w:rsidR="001C21DE">
        <w:t>y</w:t>
      </w:r>
      <w:bookmarkEnd w:id="23"/>
    </w:p>
    <w:p w14:paraId="1A0956A8" w14:textId="1F3387BF" w:rsidR="001C21DE" w:rsidRPr="00A94DDD" w:rsidRDefault="001C21DE" w:rsidP="00EA561E">
      <w:pPr>
        <w:pStyle w:val="BodyText"/>
      </w:pPr>
      <w:r>
        <w:t>Sou</w:t>
      </w:r>
      <w:r>
        <w:rPr>
          <w:spacing w:val="-2"/>
        </w:rPr>
        <w:t>t</w:t>
      </w:r>
      <w:r>
        <w:t>h</w:t>
      </w:r>
      <w:r>
        <w:rPr>
          <w:spacing w:val="-4"/>
        </w:rPr>
        <w:t xml:space="preserve"> </w:t>
      </w:r>
      <w:r>
        <w:rPr>
          <w:spacing w:val="6"/>
        </w:rPr>
        <w:t>W</w:t>
      </w:r>
      <w:r>
        <w:rPr>
          <w:spacing w:val="-2"/>
        </w:rPr>
        <w:t>e</w:t>
      </w:r>
      <w:r>
        <w:t>st Music</w:t>
      </w:r>
      <w:r>
        <w:rPr>
          <w:spacing w:val="-3"/>
        </w:rPr>
        <w:t xml:space="preserve"> </w:t>
      </w:r>
      <w:r>
        <w:t>I</w:t>
      </w:r>
      <w:r>
        <w:rPr>
          <w:spacing w:val="1"/>
        </w:rPr>
        <w:t>n</w:t>
      </w:r>
      <w:r>
        <w:t>c</w:t>
      </w:r>
      <w:r w:rsidR="00E41387">
        <w:t>, (now SWMRC)</w:t>
      </w:r>
      <w:r>
        <w:rPr>
          <w:spacing w:val="-2"/>
        </w:rPr>
        <w:t xml:space="preserve"> </w:t>
      </w:r>
      <w:r>
        <w:rPr>
          <w:spacing w:val="-3"/>
        </w:rPr>
        <w:t>w</w:t>
      </w:r>
      <w:r>
        <w:t xml:space="preserve">as </w:t>
      </w:r>
      <w:r>
        <w:rPr>
          <w:spacing w:val="1"/>
        </w:rPr>
        <w:t>e</w:t>
      </w:r>
      <w:r>
        <w:t>st</w:t>
      </w:r>
      <w:r>
        <w:rPr>
          <w:spacing w:val="1"/>
        </w:rPr>
        <w:t>a</w:t>
      </w:r>
      <w:r>
        <w:t>blished</w:t>
      </w:r>
      <w:r>
        <w:rPr>
          <w:spacing w:val="-2"/>
        </w:rPr>
        <w:t xml:space="preserve"> </w:t>
      </w:r>
      <w:r>
        <w:t>in</w:t>
      </w:r>
      <w:r>
        <w:rPr>
          <w:spacing w:val="5"/>
        </w:rPr>
        <w:t xml:space="preserve"> </w:t>
      </w:r>
      <w:r>
        <w:rPr>
          <w:spacing w:val="-2"/>
        </w:rPr>
        <w:t>1</w:t>
      </w:r>
      <w:r>
        <w:t>9</w:t>
      </w:r>
      <w:r>
        <w:rPr>
          <w:spacing w:val="-2"/>
        </w:rPr>
        <w:t>8</w:t>
      </w:r>
      <w:r>
        <w:t>4. It</w:t>
      </w:r>
      <w:r>
        <w:rPr>
          <w:spacing w:val="-2"/>
        </w:rPr>
        <w:t xml:space="preserve"> </w:t>
      </w:r>
      <w:r>
        <w:t>is a not</w:t>
      </w:r>
      <w:r>
        <w:rPr>
          <w:spacing w:val="-2"/>
        </w:rPr>
        <w:t xml:space="preserve"> </w:t>
      </w:r>
      <w:r>
        <w:t>f</w:t>
      </w:r>
      <w:r>
        <w:rPr>
          <w:spacing w:val="1"/>
        </w:rPr>
        <w:t>o</w:t>
      </w:r>
      <w:r>
        <w:t>r pr</w:t>
      </w:r>
      <w:r>
        <w:rPr>
          <w:spacing w:val="-2"/>
        </w:rPr>
        <w:t>o</w:t>
      </w:r>
      <w:r>
        <w:rPr>
          <w:spacing w:val="2"/>
        </w:rPr>
        <w:t>f</w:t>
      </w:r>
      <w:r>
        <w:rPr>
          <w:spacing w:val="-3"/>
        </w:rPr>
        <w:t>i</w:t>
      </w:r>
      <w:r>
        <w:t xml:space="preserve">t </w:t>
      </w:r>
      <w:r>
        <w:rPr>
          <w:spacing w:val="-2"/>
        </w:rPr>
        <w:t>o</w:t>
      </w:r>
      <w:r>
        <w:t>r</w:t>
      </w:r>
      <w:r>
        <w:rPr>
          <w:spacing w:val="-3"/>
        </w:rPr>
        <w:t>g</w:t>
      </w:r>
      <w:r>
        <w:t xml:space="preserve">anisation </w:t>
      </w:r>
      <w:r>
        <w:rPr>
          <w:spacing w:val="-3"/>
        </w:rPr>
        <w:t>w</w:t>
      </w:r>
      <w:r>
        <w:t xml:space="preserve">hose </w:t>
      </w:r>
      <w:r>
        <w:rPr>
          <w:spacing w:val="1"/>
        </w:rPr>
        <w:t>a</w:t>
      </w:r>
      <w:r>
        <w:t xml:space="preserve">im is </w:t>
      </w:r>
      <w:r>
        <w:rPr>
          <w:spacing w:val="-2"/>
        </w:rPr>
        <w:t>t</w:t>
      </w:r>
      <w:r>
        <w:t xml:space="preserve">o </w:t>
      </w:r>
      <w:r>
        <w:rPr>
          <w:spacing w:val="1"/>
        </w:rPr>
        <w:t>p</w:t>
      </w:r>
      <w:r>
        <w:t>ro</w:t>
      </w:r>
      <w:r>
        <w:rPr>
          <w:spacing w:val="-3"/>
        </w:rPr>
        <w:t>v</w:t>
      </w:r>
      <w:r>
        <w:t>i</w:t>
      </w:r>
      <w:r>
        <w:rPr>
          <w:spacing w:val="-2"/>
        </w:rPr>
        <w:t>d</w:t>
      </w:r>
      <w:r>
        <w:t xml:space="preserve">e </w:t>
      </w:r>
      <w:r>
        <w:rPr>
          <w:spacing w:val="1"/>
        </w:rPr>
        <w:t>a</w:t>
      </w:r>
      <w:r>
        <w:t>ccess</w:t>
      </w:r>
      <w:r>
        <w:rPr>
          <w:spacing w:val="-3"/>
        </w:rPr>
        <w:t>i</w:t>
      </w:r>
      <w:r>
        <w:t>ble, quality</w:t>
      </w:r>
      <w:r>
        <w:rPr>
          <w:spacing w:val="-2"/>
        </w:rPr>
        <w:t xml:space="preserve"> </w:t>
      </w:r>
      <w:r>
        <w:t>t</w:t>
      </w:r>
      <w:r>
        <w:rPr>
          <w:spacing w:val="-2"/>
        </w:rPr>
        <w:t>u</w:t>
      </w:r>
      <w:r>
        <w:t>ition</w:t>
      </w:r>
      <w:r>
        <w:rPr>
          <w:spacing w:val="1"/>
        </w:rPr>
        <w:t xml:space="preserve"> </w:t>
      </w:r>
      <w:r>
        <w:t>to</w:t>
      </w:r>
      <w:r>
        <w:rPr>
          <w:spacing w:val="-2"/>
        </w:rPr>
        <w:t xml:space="preserve"> </w:t>
      </w:r>
      <w:r>
        <w:t>t</w:t>
      </w:r>
      <w:r>
        <w:rPr>
          <w:spacing w:val="-2"/>
        </w:rPr>
        <w:t>h</w:t>
      </w:r>
      <w:r>
        <w:t>e people</w:t>
      </w:r>
      <w:r>
        <w:rPr>
          <w:spacing w:val="-2"/>
        </w:rPr>
        <w:t xml:space="preserve"> </w:t>
      </w:r>
      <w:r>
        <w:t>of</w:t>
      </w:r>
      <w:r>
        <w:rPr>
          <w:spacing w:val="2"/>
        </w:rPr>
        <w:t xml:space="preserve"> </w:t>
      </w:r>
      <w:r>
        <w:t>i</w:t>
      </w:r>
      <w:r>
        <w:rPr>
          <w:spacing w:val="-3"/>
        </w:rPr>
        <w:t>s</w:t>
      </w:r>
      <w:r>
        <w:t>olat</w:t>
      </w:r>
      <w:r>
        <w:rPr>
          <w:spacing w:val="-2"/>
        </w:rPr>
        <w:t>e</w:t>
      </w:r>
      <w:r>
        <w:t>d rural com</w:t>
      </w:r>
      <w:r>
        <w:rPr>
          <w:spacing w:val="1"/>
        </w:rPr>
        <w:t>m</w:t>
      </w:r>
      <w:r>
        <w:rPr>
          <w:spacing w:val="-2"/>
        </w:rPr>
        <w:t>u</w:t>
      </w:r>
      <w:r>
        <w:t xml:space="preserve">nities in </w:t>
      </w:r>
      <w:proofErr w:type="gramStart"/>
      <w:r>
        <w:rPr>
          <w:spacing w:val="-3"/>
        </w:rPr>
        <w:t>s</w:t>
      </w:r>
      <w:r>
        <w:t>ou</w:t>
      </w:r>
      <w:r>
        <w:rPr>
          <w:spacing w:val="-2"/>
        </w:rPr>
        <w:t>t</w:t>
      </w:r>
      <w:r>
        <w:t>h</w:t>
      </w:r>
      <w:r w:rsidR="006A09B0">
        <w:rPr>
          <w:spacing w:val="-2"/>
        </w:rPr>
        <w:t>-</w:t>
      </w:r>
      <w:r>
        <w:rPr>
          <w:spacing w:val="-3"/>
        </w:rPr>
        <w:t>w</w:t>
      </w:r>
      <w:r>
        <w:t>est</w:t>
      </w:r>
      <w:r>
        <w:rPr>
          <w:spacing w:val="1"/>
        </w:rPr>
        <w:t>e</w:t>
      </w:r>
      <w:r>
        <w:t>rn</w:t>
      </w:r>
      <w:proofErr w:type="gramEnd"/>
      <w:r>
        <w:t xml:space="preserve"> N</w:t>
      </w:r>
      <w:r>
        <w:rPr>
          <w:spacing w:val="-4"/>
        </w:rPr>
        <w:t>S</w:t>
      </w:r>
      <w:r>
        <w:rPr>
          <w:spacing w:val="8"/>
        </w:rPr>
        <w:t>W</w:t>
      </w:r>
      <w:r>
        <w:t>.</w:t>
      </w:r>
    </w:p>
    <w:p w14:paraId="734E1836" w14:textId="44879DF8" w:rsidR="001C21DE" w:rsidRPr="00A94DDD" w:rsidRDefault="00E41387" w:rsidP="00EA561E">
      <w:pPr>
        <w:pStyle w:val="BodyText"/>
      </w:pPr>
      <w:r>
        <w:t>SWMRC</w:t>
      </w:r>
      <w:r w:rsidR="001C21DE">
        <w:rPr>
          <w:spacing w:val="-3"/>
        </w:rPr>
        <w:t xml:space="preserve"> </w:t>
      </w:r>
      <w:r w:rsidR="001C21DE">
        <w:t>pr</w:t>
      </w:r>
      <w:r w:rsidR="001C21DE">
        <w:rPr>
          <w:spacing w:val="-3"/>
        </w:rPr>
        <w:t>ov</w:t>
      </w:r>
      <w:r w:rsidR="001C21DE">
        <w:t>id</w:t>
      </w:r>
      <w:r w:rsidR="001C21DE">
        <w:rPr>
          <w:spacing w:val="1"/>
        </w:rPr>
        <w:t>e</w:t>
      </w:r>
      <w:r w:rsidR="001C21DE">
        <w:t>s stude</w:t>
      </w:r>
      <w:r w:rsidR="001C21DE">
        <w:rPr>
          <w:spacing w:val="-2"/>
        </w:rPr>
        <w:t>n</w:t>
      </w:r>
      <w:r w:rsidR="001C21DE">
        <w:t xml:space="preserve">ts </w:t>
      </w:r>
      <w:r w:rsidR="001C21DE">
        <w:rPr>
          <w:spacing w:val="-3"/>
        </w:rPr>
        <w:t>w</w:t>
      </w:r>
      <w:r w:rsidR="001C21DE">
        <w:t xml:space="preserve">ith </w:t>
      </w:r>
      <w:r w:rsidR="001C21DE">
        <w:rPr>
          <w:spacing w:val="1"/>
        </w:rPr>
        <w:t>a</w:t>
      </w:r>
      <w:r w:rsidR="001C21DE">
        <w:rPr>
          <w:spacing w:val="-3"/>
        </w:rPr>
        <w:t>c</w:t>
      </w:r>
      <w:r w:rsidR="001C21DE">
        <w:t>cess to</w:t>
      </w:r>
      <w:r w:rsidR="001C21DE">
        <w:rPr>
          <w:spacing w:val="-2"/>
        </w:rPr>
        <w:t xml:space="preserve"> </w:t>
      </w:r>
      <w:r w:rsidR="001C21DE">
        <w:t>a net</w:t>
      </w:r>
      <w:r w:rsidR="001C21DE">
        <w:rPr>
          <w:spacing w:val="-3"/>
        </w:rPr>
        <w:t>w</w:t>
      </w:r>
      <w:r w:rsidR="001C21DE">
        <w:t xml:space="preserve">ork </w:t>
      </w:r>
      <w:r w:rsidR="001C21DE">
        <w:rPr>
          <w:spacing w:val="-2"/>
        </w:rPr>
        <w:t>o</w:t>
      </w:r>
      <w:r w:rsidR="001C21DE">
        <w:t xml:space="preserve">f musicians and </w:t>
      </w:r>
      <w:r w:rsidR="001C21DE">
        <w:rPr>
          <w:spacing w:val="1"/>
        </w:rPr>
        <w:t>m</w:t>
      </w:r>
      <w:r w:rsidR="001C21DE">
        <w:t>usical</w:t>
      </w:r>
      <w:r w:rsidR="001C21DE">
        <w:rPr>
          <w:spacing w:val="-2"/>
        </w:rPr>
        <w:t xml:space="preserve"> </w:t>
      </w:r>
      <w:r w:rsidR="001C21DE">
        <w:t>acti</w:t>
      </w:r>
      <w:r w:rsidR="001C21DE">
        <w:rPr>
          <w:spacing w:val="-3"/>
        </w:rPr>
        <w:t>v</w:t>
      </w:r>
      <w:r w:rsidR="001C21DE">
        <w:t>ities thro</w:t>
      </w:r>
      <w:r w:rsidR="001C21DE">
        <w:rPr>
          <w:spacing w:val="-2"/>
        </w:rPr>
        <w:t>ug</w:t>
      </w:r>
      <w:r w:rsidR="001C21DE">
        <w:t xml:space="preserve">hout </w:t>
      </w:r>
      <w:r w:rsidR="001C21DE">
        <w:rPr>
          <w:spacing w:val="-2"/>
        </w:rPr>
        <w:t>t</w:t>
      </w:r>
      <w:r w:rsidR="001C21DE">
        <w:t>he regio</w:t>
      </w:r>
      <w:r w:rsidR="001C21DE">
        <w:rPr>
          <w:spacing w:val="1"/>
        </w:rPr>
        <w:t>n</w:t>
      </w:r>
      <w:r w:rsidR="001C21DE">
        <w:t>.</w:t>
      </w:r>
      <w:r w:rsidR="001C21DE">
        <w:rPr>
          <w:spacing w:val="62"/>
        </w:rPr>
        <w:t xml:space="preserve"> </w:t>
      </w:r>
      <w:r w:rsidR="001C21DE">
        <w:rPr>
          <w:spacing w:val="1"/>
        </w:rPr>
        <w:t>T</w:t>
      </w:r>
      <w:r w:rsidR="001C21DE">
        <w:t>h</w:t>
      </w:r>
      <w:r w:rsidR="001C21DE">
        <w:rPr>
          <w:spacing w:val="-2"/>
        </w:rPr>
        <w:t>e</w:t>
      </w:r>
      <w:r w:rsidR="001C21DE">
        <w:t>se include com</w:t>
      </w:r>
      <w:r w:rsidR="001C21DE">
        <w:rPr>
          <w:spacing w:val="1"/>
        </w:rPr>
        <w:t>m</w:t>
      </w:r>
      <w:r w:rsidR="001C21DE">
        <w:t>unity</w:t>
      </w:r>
      <w:r w:rsidR="001C21DE">
        <w:rPr>
          <w:spacing w:val="-5"/>
        </w:rPr>
        <w:t xml:space="preserve"> </w:t>
      </w:r>
      <w:r w:rsidR="001C21DE">
        <w:t>orchestras and</w:t>
      </w:r>
      <w:r w:rsidR="001C21DE">
        <w:rPr>
          <w:spacing w:val="-2"/>
        </w:rPr>
        <w:t xml:space="preserve"> </w:t>
      </w:r>
      <w:r w:rsidR="001C21DE">
        <w:t>public</w:t>
      </w:r>
      <w:r w:rsidR="001C21DE">
        <w:rPr>
          <w:spacing w:val="-2"/>
        </w:rPr>
        <w:t xml:space="preserve"> </w:t>
      </w:r>
      <w:r w:rsidR="001C21DE">
        <w:t>pe</w:t>
      </w:r>
      <w:r w:rsidR="001C21DE">
        <w:rPr>
          <w:spacing w:val="-4"/>
        </w:rPr>
        <w:t>r</w:t>
      </w:r>
      <w:r w:rsidR="001C21DE">
        <w:rPr>
          <w:spacing w:val="2"/>
        </w:rPr>
        <w:t>f</w:t>
      </w:r>
      <w:r w:rsidR="001C21DE">
        <w:t>o</w:t>
      </w:r>
      <w:r w:rsidR="001C21DE">
        <w:rPr>
          <w:spacing w:val="-4"/>
        </w:rPr>
        <w:t>r</w:t>
      </w:r>
      <w:r w:rsidR="001C21DE">
        <w:rPr>
          <w:spacing w:val="1"/>
        </w:rPr>
        <w:t>m</w:t>
      </w:r>
      <w:r w:rsidR="001C21DE">
        <w:t>an</w:t>
      </w:r>
      <w:r w:rsidR="001C21DE">
        <w:rPr>
          <w:spacing w:val="-3"/>
        </w:rPr>
        <w:t>c</w:t>
      </w:r>
      <w:r w:rsidR="001C21DE">
        <w:t xml:space="preserve">es </w:t>
      </w:r>
      <w:r w:rsidR="001C21DE">
        <w:rPr>
          <w:spacing w:val="1"/>
        </w:rPr>
        <w:t>a</w:t>
      </w:r>
      <w:r w:rsidR="001C21DE">
        <w:rPr>
          <w:spacing w:val="-2"/>
        </w:rPr>
        <w:t>n</w:t>
      </w:r>
      <w:r w:rsidR="001C21DE">
        <w:t xml:space="preserve">d </w:t>
      </w:r>
      <w:r w:rsidR="001C21DE">
        <w:rPr>
          <w:spacing w:val="-3"/>
        </w:rPr>
        <w:t>w</w:t>
      </w:r>
      <w:r w:rsidR="001C21DE">
        <w:t>ith the</w:t>
      </w:r>
      <w:r w:rsidR="001C21DE">
        <w:rPr>
          <w:spacing w:val="-2"/>
        </w:rPr>
        <w:t xml:space="preserve"> </w:t>
      </w:r>
      <w:r w:rsidR="001C21DE">
        <w:t>s</w:t>
      </w:r>
      <w:r w:rsidR="001C21DE">
        <w:rPr>
          <w:spacing w:val="1"/>
        </w:rPr>
        <w:t>u</w:t>
      </w:r>
      <w:r w:rsidR="001C21DE">
        <w:rPr>
          <w:spacing w:val="-2"/>
        </w:rPr>
        <w:t>p</w:t>
      </w:r>
      <w:r w:rsidR="001C21DE">
        <w:t>po</w:t>
      </w:r>
      <w:r w:rsidR="001C21DE">
        <w:rPr>
          <w:spacing w:val="-4"/>
        </w:rPr>
        <w:t>r</w:t>
      </w:r>
      <w:r w:rsidR="001C21DE">
        <w:t xml:space="preserve">t </w:t>
      </w:r>
      <w:r w:rsidR="001C21DE">
        <w:rPr>
          <w:spacing w:val="-2"/>
        </w:rPr>
        <w:t>o</w:t>
      </w:r>
      <w:r w:rsidR="001C21DE">
        <w:t>f</w:t>
      </w:r>
      <w:r w:rsidR="001C21DE">
        <w:rPr>
          <w:spacing w:val="2"/>
        </w:rPr>
        <w:t xml:space="preserve"> </w:t>
      </w:r>
      <w:r w:rsidR="001C21DE">
        <w:t>lo</w:t>
      </w:r>
      <w:r w:rsidR="001C21DE">
        <w:rPr>
          <w:spacing w:val="-3"/>
        </w:rPr>
        <w:t>c</w:t>
      </w:r>
      <w:r w:rsidR="001C21DE">
        <w:t>al or</w:t>
      </w:r>
      <w:r w:rsidR="001C21DE">
        <w:rPr>
          <w:spacing w:val="-3"/>
        </w:rPr>
        <w:t>g</w:t>
      </w:r>
      <w:r w:rsidR="001C21DE">
        <w:t>anisat</w:t>
      </w:r>
      <w:r w:rsidR="001C21DE">
        <w:rPr>
          <w:spacing w:val="-3"/>
        </w:rPr>
        <w:t>i</w:t>
      </w:r>
      <w:r w:rsidR="001C21DE">
        <w:t>ons</w:t>
      </w:r>
      <w:r w:rsidR="001C21DE">
        <w:rPr>
          <w:spacing w:val="-2"/>
        </w:rPr>
        <w:t xml:space="preserve"> </w:t>
      </w:r>
      <w:r w:rsidR="001C21DE">
        <w:t>and busin</w:t>
      </w:r>
      <w:r w:rsidR="001C21DE">
        <w:rPr>
          <w:spacing w:val="1"/>
        </w:rPr>
        <w:t>e</w:t>
      </w:r>
      <w:r w:rsidR="001C21DE">
        <w:t>s</w:t>
      </w:r>
      <w:r w:rsidR="001C21DE">
        <w:rPr>
          <w:spacing w:val="-2"/>
        </w:rPr>
        <w:t>s</w:t>
      </w:r>
      <w:r w:rsidR="001C21DE">
        <w:t xml:space="preserve">es, </w:t>
      </w:r>
      <w:r w:rsidR="001C21DE">
        <w:rPr>
          <w:spacing w:val="-2"/>
        </w:rPr>
        <w:t>S</w:t>
      </w:r>
      <w:r w:rsidR="001C21DE">
        <w:t>ou</w:t>
      </w:r>
      <w:r w:rsidR="001C21DE">
        <w:rPr>
          <w:spacing w:val="-2"/>
        </w:rPr>
        <w:t>t</w:t>
      </w:r>
      <w:r w:rsidR="001C21DE">
        <w:t>h</w:t>
      </w:r>
      <w:r w:rsidR="001C21DE">
        <w:rPr>
          <w:spacing w:val="-6"/>
        </w:rPr>
        <w:t xml:space="preserve"> </w:t>
      </w:r>
      <w:r w:rsidR="001C21DE">
        <w:rPr>
          <w:spacing w:val="8"/>
        </w:rPr>
        <w:t>W</w:t>
      </w:r>
      <w:r w:rsidR="001C21DE">
        <w:rPr>
          <w:spacing w:val="-4"/>
        </w:rPr>
        <w:t>e</w:t>
      </w:r>
      <w:r w:rsidR="001C21DE">
        <w:t xml:space="preserve">st Music </w:t>
      </w:r>
      <w:r w:rsidR="001C21DE">
        <w:rPr>
          <w:spacing w:val="-3"/>
        </w:rPr>
        <w:t>w</w:t>
      </w:r>
      <w:r w:rsidR="001C21DE">
        <w:t>ill ar</w:t>
      </w:r>
      <w:r w:rsidR="001C21DE">
        <w:rPr>
          <w:spacing w:val="-2"/>
        </w:rPr>
        <w:t>r</w:t>
      </w:r>
      <w:r w:rsidR="001C21DE">
        <w:t>an</w:t>
      </w:r>
      <w:r w:rsidR="001C21DE">
        <w:rPr>
          <w:spacing w:val="-2"/>
        </w:rPr>
        <w:t>g</w:t>
      </w:r>
      <w:r w:rsidR="001C21DE">
        <w:t>e</w:t>
      </w:r>
      <w:r w:rsidR="001C21DE">
        <w:rPr>
          <w:spacing w:val="3"/>
        </w:rPr>
        <w:t xml:space="preserve"> </w:t>
      </w:r>
      <w:r w:rsidR="001C21DE">
        <w:rPr>
          <w:spacing w:val="-3"/>
        </w:rPr>
        <w:t>v</w:t>
      </w:r>
      <w:r w:rsidR="001C21DE">
        <w:rPr>
          <w:spacing w:val="1"/>
        </w:rPr>
        <w:t>i</w:t>
      </w:r>
      <w:r w:rsidR="001C21DE">
        <w:t xml:space="preserve">siting </w:t>
      </w:r>
      <w:r w:rsidR="001C21DE">
        <w:rPr>
          <w:spacing w:val="1"/>
        </w:rPr>
        <w:t>a</w:t>
      </w:r>
      <w:r w:rsidR="001C21DE">
        <w:t xml:space="preserve">rtists to </w:t>
      </w:r>
      <w:r w:rsidR="001C21DE">
        <w:rPr>
          <w:spacing w:val="1"/>
        </w:rPr>
        <w:t>p</w:t>
      </w:r>
      <w:r w:rsidR="001C21DE">
        <w:rPr>
          <w:spacing w:val="-4"/>
        </w:rPr>
        <w:t>r</w:t>
      </w:r>
      <w:r w:rsidR="001C21DE">
        <w:t>o</w:t>
      </w:r>
      <w:r w:rsidR="001C21DE">
        <w:rPr>
          <w:spacing w:val="-3"/>
        </w:rPr>
        <w:t>v</w:t>
      </w:r>
      <w:r w:rsidR="001C21DE">
        <w:t>ide</w:t>
      </w:r>
      <w:r w:rsidR="001C21DE">
        <w:rPr>
          <w:spacing w:val="1"/>
        </w:rPr>
        <w:t xml:space="preserve"> </w:t>
      </w:r>
      <w:r w:rsidR="001C21DE">
        <w:t>c</w:t>
      </w:r>
      <w:r w:rsidR="001C21DE">
        <w:rPr>
          <w:spacing w:val="1"/>
        </w:rPr>
        <w:t>o</w:t>
      </w:r>
      <w:r w:rsidR="001C21DE">
        <w:t>ncerts in t</w:t>
      </w:r>
      <w:r w:rsidR="001C21DE">
        <w:rPr>
          <w:spacing w:val="1"/>
        </w:rPr>
        <w:t>h</w:t>
      </w:r>
      <w:r w:rsidR="001C21DE">
        <w:t>e regio</w:t>
      </w:r>
      <w:r w:rsidR="001C21DE">
        <w:rPr>
          <w:spacing w:val="1"/>
        </w:rPr>
        <w:t>n</w:t>
      </w:r>
      <w:r w:rsidR="001C21DE">
        <w:t>.</w:t>
      </w:r>
    </w:p>
    <w:p w14:paraId="1603BDC4" w14:textId="31D4590A" w:rsidR="001C21DE" w:rsidRDefault="001C21DE" w:rsidP="00EA561E">
      <w:pPr>
        <w:pStyle w:val="BodyText"/>
        <w:rPr>
          <w:sz w:val="20"/>
          <w:szCs w:val="20"/>
        </w:rPr>
      </w:pPr>
      <w:r w:rsidRPr="001C21DE">
        <w:t>Sou</w:t>
      </w:r>
      <w:r w:rsidRPr="001C21DE">
        <w:rPr>
          <w:spacing w:val="-2"/>
        </w:rPr>
        <w:t>t</w:t>
      </w:r>
      <w:r w:rsidRPr="001C21DE">
        <w:t>h</w:t>
      </w:r>
      <w:r w:rsidRPr="001C21DE">
        <w:rPr>
          <w:spacing w:val="-2"/>
        </w:rPr>
        <w:t xml:space="preserve"> </w:t>
      </w:r>
      <w:r w:rsidRPr="001C21DE">
        <w:rPr>
          <w:spacing w:val="1"/>
        </w:rPr>
        <w:t>W</w:t>
      </w:r>
      <w:r w:rsidRPr="001C21DE">
        <w:t>est Music</w:t>
      </w:r>
      <w:r w:rsidRPr="001C21DE">
        <w:rPr>
          <w:spacing w:val="-3"/>
        </w:rPr>
        <w:t xml:space="preserve"> </w:t>
      </w:r>
      <w:r w:rsidRPr="001C21DE">
        <w:t>act</w:t>
      </w:r>
      <w:r w:rsidRPr="001C21DE">
        <w:rPr>
          <w:spacing w:val="-3"/>
        </w:rPr>
        <w:t>i</w:t>
      </w:r>
      <w:r w:rsidRPr="001C21DE">
        <w:t xml:space="preserve">vities </w:t>
      </w:r>
      <w:r w:rsidRPr="001C21DE">
        <w:rPr>
          <w:spacing w:val="3"/>
        </w:rPr>
        <w:t>a</w:t>
      </w:r>
      <w:r w:rsidRPr="001C21DE">
        <w:t xml:space="preserve">re </w:t>
      </w:r>
      <w:r w:rsidRPr="001C21DE">
        <w:rPr>
          <w:spacing w:val="-3"/>
        </w:rPr>
        <w:t>m</w:t>
      </w:r>
      <w:r w:rsidRPr="001C21DE">
        <w:t>ade possib</w:t>
      </w:r>
      <w:r w:rsidRPr="001C21DE">
        <w:rPr>
          <w:spacing w:val="-3"/>
        </w:rPr>
        <w:t>l</w:t>
      </w:r>
      <w:r w:rsidRPr="001C21DE">
        <w:t>e thr</w:t>
      </w:r>
      <w:r w:rsidRPr="001C21DE">
        <w:rPr>
          <w:spacing w:val="-3"/>
        </w:rPr>
        <w:t>o</w:t>
      </w:r>
      <w:r w:rsidRPr="001C21DE">
        <w:t>ugh</w:t>
      </w:r>
      <w:r w:rsidRPr="001C21DE">
        <w:rPr>
          <w:spacing w:val="-2"/>
        </w:rPr>
        <w:t xml:space="preserve"> </w:t>
      </w:r>
      <w:r w:rsidRPr="001C21DE">
        <w:t>t</w:t>
      </w:r>
      <w:r w:rsidRPr="001C21DE">
        <w:rPr>
          <w:spacing w:val="-2"/>
        </w:rPr>
        <w:t>h</w:t>
      </w:r>
      <w:r w:rsidRPr="001C21DE">
        <w:t xml:space="preserve">e </w:t>
      </w:r>
      <w:r w:rsidRPr="001C21DE">
        <w:rPr>
          <w:spacing w:val="1"/>
        </w:rPr>
        <w:t>a</w:t>
      </w:r>
      <w:r w:rsidRPr="001C21DE">
        <w:t>ssis</w:t>
      </w:r>
      <w:r w:rsidRPr="001C21DE">
        <w:rPr>
          <w:spacing w:val="-3"/>
        </w:rPr>
        <w:t>t</w:t>
      </w:r>
      <w:r w:rsidRPr="001C21DE">
        <w:t>a</w:t>
      </w:r>
      <w:r w:rsidRPr="001C21DE">
        <w:rPr>
          <w:spacing w:val="-2"/>
        </w:rPr>
        <w:t>n</w:t>
      </w:r>
      <w:r w:rsidRPr="001C21DE">
        <w:t xml:space="preserve">ce </w:t>
      </w:r>
      <w:r w:rsidRPr="001C21DE">
        <w:rPr>
          <w:spacing w:val="1"/>
        </w:rPr>
        <w:t>o</w:t>
      </w:r>
      <w:r w:rsidRPr="001C21DE">
        <w:t>f</w:t>
      </w:r>
      <w:r w:rsidRPr="001C21DE">
        <w:rPr>
          <w:spacing w:val="-2"/>
        </w:rPr>
        <w:t xml:space="preserve"> </w:t>
      </w:r>
      <w:r w:rsidRPr="001C21DE">
        <w:t>t</w:t>
      </w:r>
      <w:r w:rsidRPr="001C21DE">
        <w:rPr>
          <w:spacing w:val="1"/>
        </w:rPr>
        <w:t>h</w:t>
      </w:r>
      <w:r w:rsidRPr="001C21DE">
        <w:t>e N</w:t>
      </w:r>
      <w:r w:rsidRPr="001C21DE">
        <w:rPr>
          <w:spacing w:val="-3"/>
        </w:rPr>
        <w:t>S</w:t>
      </w:r>
      <w:r w:rsidRPr="001C21DE">
        <w:t>W</w:t>
      </w:r>
      <w:r w:rsidRPr="001C21DE">
        <w:rPr>
          <w:spacing w:val="3"/>
        </w:rPr>
        <w:t xml:space="preserve"> </w:t>
      </w:r>
      <w:r w:rsidRPr="001C21DE">
        <w:t>De</w:t>
      </w:r>
      <w:r w:rsidRPr="001C21DE">
        <w:rPr>
          <w:spacing w:val="-2"/>
        </w:rPr>
        <w:t>p</w:t>
      </w:r>
      <w:r w:rsidRPr="001C21DE">
        <w:t>art</w:t>
      </w:r>
      <w:r w:rsidRPr="001C21DE">
        <w:rPr>
          <w:spacing w:val="-4"/>
        </w:rPr>
        <w:t>m</w:t>
      </w:r>
      <w:r w:rsidRPr="001C21DE">
        <w:t>ent of</w:t>
      </w:r>
      <w:r w:rsidRPr="001C21DE">
        <w:rPr>
          <w:spacing w:val="-2"/>
        </w:rPr>
        <w:t xml:space="preserve"> E</w:t>
      </w:r>
      <w:r w:rsidRPr="001C21DE">
        <w:t>ducat</w:t>
      </w:r>
      <w:r w:rsidRPr="001C21DE">
        <w:rPr>
          <w:spacing w:val="-3"/>
        </w:rPr>
        <w:t>i</w:t>
      </w:r>
      <w:r w:rsidRPr="001C21DE">
        <w:t>on</w:t>
      </w:r>
      <w:r w:rsidR="003A5EDF">
        <w:t xml:space="preserve">, as well as </w:t>
      </w:r>
      <w:proofErr w:type="gramStart"/>
      <w:r w:rsidR="003A5EDF">
        <w:t>it’s</w:t>
      </w:r>
      <w:proofErr w:type="gramEnd"/>
      <w:r w:rsidR="003A5EDF">
        <w:t xml:space="preserve"> generous sponsors.</w:t>
      </w:r>
      <w:bookmarkStart w:id="24" w:name="_GoBack"/>
      <w:bookmarkEnd w:id="24"/>
      <w:r w:rsidR="00E41387">
        <w:t xml:space="preserve"> </w:t>
      </w:r>
      <w:r w:rsidRPr="001C21DE">
        <w:t>Sou</w:t>
      </w:r>
      <w:r w:rsidRPr="001C21DE">
        <w:rPr>
          <w:spacing w:val="-2"/>
        </w:rPr>
        <w:t>t</w:t>
      </w:r>
      <w:r w:rsidRPr="001C21DE">
        <w:t xml:space="preserve">h </w:t>
      </w:r>
      <w:r w:rsidRPr="001C21DE">
        <w:rPr>
          <w:spacing w:val="1"/>
        </w:rPr>
        <w:t>W</w:t>
      </w:r>
      <w:r w:rsidRPr="001C21DE">
        <w:t>est Music</w:t>
      </w:r>
      <w:r w:rsidR="00E41387">
        <w:t xml:space="preserve"> Regional Conservatorium</w:t>
      </w:r>
      <w:r w:rsidRPr="001C21DE">
        <w:t xml:space="preserve"> is</w:t>
      </w:r>
      <w:r w:rsidRPr="001C21DE">
        <w:rPr>
          <w:spacing w:val="-2"/>
        </w:rPr>
        <w:t xml:space="preserve"> </w:t>
      </w:r>
      <w:r w:rsidRPr="001C21DE">
        <w:t xml:space="preserve">a </w:t>
      </w:r>
      <w:r w:rsidRPr="001C21DE">
        <w:rPr>
          <w:spacing w:val="-3"/>
        </w:rPr>
        <w:t>m</w:t>
      </w:r>
      <w:r w:rsidRPr="001C21DE">
        <w:t>e</w:t>
      </w:r>
      <w:r w:rsidRPr="001C21DE">
        <w:rPr>
          <w:spacing w:val="-4"/>
        </w:rPr>
        <w:t>m</w:t>
      </w:r>
      <w:r w:rsidRPr="001C21DE">
        <w:rPr>
          <w:spacing w:val="3"/>
        </w:rPr>
        <w:t>b</w:t>
      </w:r>
      <w:r w:rsidRPr="001C21DE">
        <w:t xml:space="preserve">er of </w:t>
      </w:r>
      <w:r w:rsidRPr="001C21DE">
        <w:rPr>
          <w:spacing w:val="-2"/>
        </w:rPr>
        <w:t>t</w:t>
      </w:r>
      <w:r w:rsidRPr="001C21DE">
        <w:t>he</w:t>
      </w:r>
      <w:r w:rsidRPr="001C21DE">
        <w:rPr>
          <w:spacing w:val="1"/>
        </w:rPr>
        <w:t xml:space="preserve"> </w:t>
      </w:r>
      <w:r w:rsidRPr="001C21DE">
        <w:t>Associati</w:t>
      </w:r>
      <w:r w:rsidRPr="001C21DE">
        <w:rPr>
          <w:spacing w:val="-2"/>
        </w:rPr>
        <w:t>o</w:t>
      </w:r>
      <w:r w:rsidRPr="001C21DE">
        <w:t>n of</w:t>
      </w:r>
      <w:r w:rsidRPr="001C21DE">
        <w:rPr>
          <w:spacing w:val="-2"/>
        </w:rPr>
        <w:t xml:space="preserve"> </w:t>
      </w:r>
      <w:r w:rsidRPr="001C21DE">
        <w:t>N</w:t>
      </w:r>
      <w:r w:rsidRPr="001C21DE">
        <w:rPr>
          <w:spacing w:val="-2"/>
        </w:rPr>
        <w:t>S</w:t>
      </w:r>
      <w:r w:rsidRPr="001C21DE">
        <w:t>W</w:t>
      </w:r>
      <w:r w:rsidRPr="001C21DE">
        <w:rPr>
          <w:spacing w:val="3"/>
        </w:rPr>
        <w:t xml:space="preserve"> </w:t>
      </w:r>
      <w:r w:rsidRPr="001C21DE">
        <w:t>R</w:t>
      </w:r>
      <w:r w:rsidRPr="001C21DE">
        <w:rPr>
          <w:spacing w:val="-2"/>
        </w:rPr>
        <w:t>e</w:t>
      </w:r>
      <w:r w:rsidRPr="001C21DE">
        <w:t>gional Co</w:t>
      </w:r>
      <w:r w:rsidRPr="001C21DE">
        <w:rPr>
          <w:spacing w:val="1"/>
        </w:rPr>
        <w:t>n</w:t>
      </w:r>
      <w:r w:rsidRPr="001C21DE">
        <w:t>s</w:t>
      </w:r>
      <w:r w:rsidRPr="001C21DE">
        <w:rPr>
          <w:spacing w:val="-2"/>
        </w:rPr>
        <w:t>e</w:t>
      </w:r>
      <w:r w:rsidRPr="001C21DE">
        <w:t>rvator</w:t>
      </w:r>
      <w:r w:rsidRPr="001C21DE">
        <w:rPr>
          <w:spacing w:val="-2"/>
        </w:rPr>
        <w:t>i</w:t>
      </w:r>
      <w:r w:rsidRPr="001C21DE">
        <w:t>u</w:t>
      </w:r>
      <w:r w:rsidRPr="001C21DE">
        <w:rPr>
          <w:spacing w:val="-4"/>
        </w:rPr>
        <w:t>m</w:t>
      </w:r>
      <w:r w:rsidR="001104F7">
        <w:t>.</w:t>
      </w:r>
    </w:p>
    <w:p w14:paraId="2893BC48" w14:textId="77777777" w:rsidR="00E02ADE" w:rsidRDefault="00E02ADE" w:rsidP="00ED4A68">
      <w:pPr>
        <w:spacing w:before="69"/>
        <w:rPr>
          <w:rFonts w:eastAsia="Times New Roman" w:cs="Times New Roman"/>
          <w:bCs/>
          <w:i/>
          <w:color w:val="943634" w:themeColor="accent2" w:themeShade="BF"/>
          <w:sz w:val="24"/>
          <w:szCs w:val="24"/>
        </w:rPr>
      </w:pPr>
    </w:p>
    <w:p w14:paraId="46AAD2D9" w14:textId="77777777" w:rsidR="00E02ADE" w:rsidRPr="00590A10" w:rsidRDefault="001C21DE" w:rsidP="00ED4A68">
      <w:pPr>
        <w:spacing w:before="69"/>
        <w:rPr>
          <w:rFonts w:ascii="Arial" w:eastAsia="Times New Roman" w:hAnsi="Arial" w:cs="Arial"/>
          <w:bCs/>
          <w:i/>
          <w:color w:val="943634" w:themeColor="accent2" w:themeShade="BF"/>
          <w:sz w:val="24"/>
          <w:szCs w:val="24"/>
        </w:rPr>
      </w:pPr>
      <w:r w:rsidRPr="00590A10">
        <w:rPr>
          <w:rFonts w:ascii="Arial" w:eastAsia="Times New Roman" w:hAnsi="Arial" w:cs="Arial"/>
          <w:bCs/>
          <w:i/>
          <w:color w:val="943634" w:themeColor="accent2" w:themeShade="BF"/>
          <w:sz w:val="24"/>
          <w:szCs w:val="24"/>
        </w:rPr>
        <w:t>South</w:t>
      </w:r>
      <w:r w:rsidRPr="00590A10">
        <w:rPr>
          <w:rFonts w:ascii="Arial" w:eastAsia="Times New Roman" w:hAnsi="Arial" w:cs="Arial"/>
          <w:bCs/>
          <w:i/>
          <w:color w:val="943634" w:themeColor="accent2" w:themeShade="BF"/>
          <w:spacing w:val="1"/>
          <w:sz w:val="24"/>
          <w:szCs w:val="24"/>
        </w:rPr>
        <w:t xml:space="preserve"> </w:t>
      </w:r>
      <w:r w:rsidRPr="00590A10">
        <w:rPr>
          <w:rFonts w:ascii="Arial" w:eastAsia="Times New Roman" w:hAnsi="Arial" w:cs="Arial"/>
          <w:bCs/>
          <w:i/>
          <w:color w:val="943634" w:themeColor="accent2" w:themeShade="BF"/>
          <w:sz w:val="24"/>
          <w:szCs w:val="24"/>
        </w:rPr>
        <w:t xml:space="preserve">West </w:t>
      </w:r>
      <w:r w:rsidRPr="00590A10">
        <w:rPr>
          <w:rFonts w:ascii="Arial" w:eastAsia="Times New Roman" w:hAnsi="Arial" w:cs="Arial"/>
          <w:bCs/>
          <w:i/>
          <w:color w:val="943634" w:themeColor="accent2" w:themeShade="BF"/>
          <w:spacing w:val="-3"/>
          <w:sz w:val="24"/>
          <w:szCs w:val="24"/>
        </w:rPr>
        <w:t>M</w:t>
      </w:r>
      <w:r w:rsidRPr="00590A10">
        <w:rPr>
          <w:rFonts w:ascii="Arial" w:eastAsia="Times New Roman" w:hAnsi="Arial" w:cs="Arial"/>
          <w:bCs/>
          <w:i/>
          <w:color w:val="943634" w:themeColor="accent2" w:themeShade="BF"/>
          <w:sz w:val="24"/>
          <w:szCs w:val="24"/>
        </w:rPr>
        <w:t>usic Inc</w:t>
      </w:r>
      <w:r w:rsidRPr="00590A10">
        <w:rPr>
          <w:rFonts w:ascii="Arial" w:eastAsia="Times New Roman" w:hAnsi="Arial" w:cs="Arial"/>
          <w:bCs/>
          <w:i/>
          <w:color w:val="943634" w:themeColor="accent2" w:themeShade="BF"/>
          <w:spacing w:val="-1"/>
          <w:sz w:val="24"/>
          <w:szCs w:val="24"/>
        </w:rPr>
        <w:t xml:space="preserve"> </w:t>
      </w:r>
      <w:r w:rsidRPr="00590A10">
        <w:rPr>
          <w:rFonts w:ascii="Arial" w:eastAsia="Times New Roman" w:hAnsi="Arial" w:cs="Arial"/>
          <w:bCs/>
          <w:i/>
          <w:color w:val="943634" w:themeColor="accent2" w:themeShade="BF"/>
          <w:sz w:val="24"/>
          <w:szCs w:val="24"/>
        </w:rPr>
        <w:t>is</w:t>
      </w:r>
      <w:r w:rsidRPr="00590A10">
        <w:rPr>
          <w:rFonts w:ascii="Arial" w:eastAsia="Times New Roman" w:hAnsi="Arial" w:cs="Arial"/>
          <w:bCs/>
          <w:i/>
          <w:color w:val="943634" w:themeColor="accent2" w:themeShade="BF"/>
          <w:spacing w:val="-2"/>
          <w:sz w:val="24"/>
          <w:szCs w:val="24"/>
        </w:rPr>
        <w:t xml:space="preserve"> </w:t>
      </w:r>
      <w:r w:rsidRPr="00590A10">
        <w:rPr>
          <w:rFonts w:ascii="Arial" w:eastAsia="Times New Roman" w:hAnsi="Arial" w:cs="Arial"/>
          <w:bCs/>
          <w:i/>
          <w:color w:val="943634" w:themeColor="accent2" w:themeShade="BF"/>
          <w:sz w:val="24"/>
          <w:szCs w:val="24"/>
        </w:rPr>
        <w:t>a re</w:t>
      </w:r>
      <w:r w:rsidRPr="00590A10">
        <w:rPr>
          <w:rFonts w:ascii="Arial" w:eastAsia="Times New Roman" w:hAnsi="Arial" w:cs="Arial"/>
          <w:bCs/>
          <w:i/>
          <w:color w:val="943634" w:themeColor="accent2" w:themeShade="BF"/>
          <w:spacing w:val="-1"/>
          <w:sz w:val="24"/>
          <w:szCs w:val="24"/>
        </w:rPr>
        <w:t>g</w:t>
      </w:r>
      <w:r w:rsidRPr="00590A10">
        <w:rPr>
          <w:rFonts w:ascii="Arial" w:eastAsia="Times New Roman" w:hAnsi="Arial" w:cs="Arial"/>
          <w:bCs/>
          <w:i/>
          <w:color w:val="943634" w:themeColor="accent2" w:themeShade="BF"/>
          <w:sz w:val="24"/>
          <w:szCs w:val="24"/>
        </w:rPr>
        <w:t>ist</w:t>
      </w:r>
      <w:r w:rsidRPr="00590A10">
        <w:rPr>
          <w:rFonts w:ascii="Arial" w:eastAsia="Times New Roman" w:hAnsi="Arial" w:cs="Arial"/>
          <w:bCs/>
          <w:i/>
          <w:color w:val="943634" w:themeColor="accent2" w:themeShade="BF"/>
          <w:spacing w:val="-1"/>
          <w:sz w:val="24"/>
          <w:szCs w:val="24"/>
        </w:rPr>
        <w:t>e</w:t>
      </w:r>
      <w:r w:rsidRPr="00590A10">
        <w:rPr>
          <w:rFonts w:ascii="Arial" w:eastAsia="Times New Roman" w:hAnsi="Arial" w:cs="Arial"/>
          <w:bCs/>
          <w:i/>
          <w:color w:val="943634" w:themeColor="accent2" w:themeShade="BF"/>
          <w:sz w:val="24"/>
          <w:szCs w:val="24"/>
        </w:rPr>
        <w:t>r</w:t>
      </w:r>
      <w:r w:rsidRPr="00590A10">
        <w:rPr>
          <w:rFonts w:ascii="Arial" w:eastAsia="Times New Roman" w:hAnsi="Arial" w:cs="Arial"/>
          <w:bCs/>
          <w:i/>
          <w:color w:val="943634" w:themeColor="accent2" w:themeShade="BF"/>
          <w:spacing w:val="-1"/>
          <w:sz w:val="24"/>
          <w:szCs w:val="24"/>
        </w:rPr>
        <w:t>e</w:t>
      </w:r>
      <w:r w:rsidRPr="00590A10">
        <w:rPr>
          <w:rFonts w:ascii="Arial" w:eastAsia="Times New Roman" w:hAnsi="Arial" w:cs="Arial"/>
          <w:bCs/>
          <w:i/>
          <w:color w:val="943634" w:themeColor="accent2" w:themeShade="BF"/>
          <w:sz w:val="24"/>
          <w:szCs w:val="24"/>
        </w:rPr>
        <w:t xml:space="preserve">d </w:t>
      </w:r>
      <w:r w:rsidRPr="00590A10">
        <w:rPr>
          <w:rFonts w:ascii="Arial" w:eastAsia="Times New Roman" w:hAnsi="Arial" w:cs="Arial"/>
          <w:bCs/>
          <w:i/>
          <w:color w:val="943634" w:themeColor="accent2" w:themeShade="BF"/>
          <w:spacing w:val="-1"/>
          <w:sz w:val="24"/>
          <w:szCs w:val="24"/>
        </w:rPr>
        <w:t>c</w:t>
      </w:r>
      <w:r w:rsidRPr="00590A10">
        <w:rPr>
          <w:rFonts w:ascii="Arial" w:eastAsia="Times New Roman" w:hAnsi="Arial" w:cs="Arial"/>
          <w:bCs/>
          <w:i/>
          <w:color w:val="943634" w:themeColor="accent2" w:themeShade="BF"/>
          <w:sz w:val="24"/>
          <w:szCs w:val="24"/>
        </w:rPr>
        <w:t>harity</w:t>
      </w:r>
      <w:r w:rsidRPr="00590A10">
        <w:rPr>
          <w:rFonts w:ascii="Arial" w:eastAsia="Times New Roman" w:hAnsi="Arial" w:cs="Arial"/>
          <w:bCs/>
          <w:i/>
          <w:color w:val="943634" w:themeColor="accent2" w:themeShade="BF"/>
          <w:spacing w:val="-1"/>
          <w:sz w:val="24"/>
          <w:szCs w:val="24"/>
        </w:rPr>
        <w:t xml:space="preserve"> </w:t>
      </w:r>
      <w:r w:rsidRPr="00590A10">
        <w:rPr>
          <w:rFonts w:ascii="Arial" w:eastAsia="Times New Roman" w:hAnsi="Arial" w:cs="Arial"/>
          <w:bCs/>
          <w:i/>
          <w:color w:val="943634" w:themeColor="accent2" w:themeShade="BF"/>
          <w:sz w:val="24"/>
          <w:szCs w:val="24"/>
        </w:rPr>
        <w:t>and all donati</w:t>
      </w:r>
      <w:r w:rsidRPr="00590A10">
        <w:rPr>
          <w:rFonts w:ascii="Arial" w:eastAsia="Times New Roman" w:hAnsi="Arial" w:cs="Arial"/>
          <w:bCs/>
          <w:i/>
          <w:color w:val="943634" w:themeColor="accent2" w:themeShade="BF"/>
          <w:spacing w:val="-3"/>
          <w:sz w:val="24"/>
          <w:szCs w:val="24"/>
        </w:rPr>
        <w:t>o</w:t>
      </w:r>
      <w:r w:rsidRPr="00590A10">
        <w:rPr>
          <w:rFonts w:ascii="Arial" w:eastAsia="Times New Roman" w:hAnsi="Arial" w:cs="Arial"/>
          <w:bCs/>
          <w:i/>
          <w:color w:val="943634" w:themeColor="accent2" w:themeShade="BF"/>
          <w:sz w:val="24"/>
          <w:szCs w:val="24"/>
        </w:rPr>
        <w:t>ns are tax d</w:t>
      </w:r>
      <w:r w:rsidRPr="00590A10">
        <w:rPr>
          <w:rFonts w:ascii="Arial" w:eastAsia="Times New Roman" w:hAnsi="Arial" w:cs="Arial"/>
          <w:bCs/>
          <w:i/>
          <w:color w:val="943634" w:themeColor="accent2" w:themeShade="BF"/>
          <w:spacing w:val="-1"/>
          <w:sz w:val="24"/>
          <w:szCs w:val="24"/>
        </w:rPr>
        <w:t>e</w:t>
      </w:r>
      <w:r w:rsidRPr="00590A10">
        <w:rPr>
          <w:rFonts w:ascii="Arial" w:eastAsia="Times New Roman" w:hAnsi="Arial" w:cs="Arial"/>
          <w:bCs/>
          <w:i/>
          <w:color w:val="943634" w:themeColor="accent2" w:themeShade="BF"/>
          <w:sz w:val="24"/>
          <w:szCs w:val="24"/>
        </w:rPr>
        <w:t>du</w:t>
      </w:r>
      <w:r w:rsidRPr="00590A10">
        <w:rPr>
          <w:rFonts w:ascii="Arial" w:eastAsia="Times New Roman" w:hAnsi="Arial" w:cs="Arial"/>
          <w:bCs/>
          <w:i/>
          <w:color w:val="943634" w:themeColor="accent2" w:themeShade="BF"/>
          <w:spacing w:val="-1"/>
          <w:sz w:val="24"/>
          <w:szCs w:val="24"/>
        </w:rPr>
        <w:t>c</w:t>
      </w:r>
      <w:r w:rsidRPr="00590A10">
        <w:rPr>
          <w:rFonts w:ascii="Arial" w:eastAsia="Times New Roman" w:hAnsi="Arial" w:cs="Arial"/>
          <w:bCs/>
          <w:i/>
          <w:color w:val="943634" w:themeColor="accent2" w:themeShade="BF"/>
          <w:sz w:val="24"/>
          <w:szCs w:val="24"/>
        </w:rPr>
        <w:t>tible.</w:t>
      </w:r>
    </w:p>
    <w:p w14:paraId="2267AD9E" w14:textId="77777777" w:rsidR="00EA561E" w:rsidRDefault="00EA561E" w:rsidP="00ED4A68">
      <w:pPr>
        <w:spacing w:before="69"/>
        <w:rPr>
          <w:rFonts w:eastAsia="Times New Roman" w:cs="Times New Roman"/>
          <w:bCs/>
          <w:i/>
          <w:color w:val="943634" w:themeColor="accent2" w:themeShade="BF"/>
          <w:sz w:val="24"/>
          <w:szCs w:val="24"/>
        </w:rPr>
      </w:pPr>
    </w:p>
    <w:p w14:paraId="7E7C579E" w14:textId="77777777" w:rsidR="00EA561E" w:rsidRDefault="00EA561E" w:rsidP="00ED4A68">
      <w:pPr>
        <w:spacing w:before="69"/>
        <w:rPr>
          <w:rFonts w:eastAsia="Times New Roman" w:cs="Times New Roman"/>
          <w:bCs/>
          <w:i/>
          <w:color w:val="943634" w:themeColor="accent2" w:themeShade="BF"/>
          <w:sz w:val="24"/>
          <w:szCs w:val="2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149"/>
      </w:tblGrid>
      <w:tr w:rsidR="00E02ADE" w14:paraId="302F048C" w14:textId="77777777" w:rsidTr="00E02ADE">
        <w:tc>
          <w:tcPr>
            <w:tcW w:w="4678" w:type="dxa"/>
          </w:tcPr>
          <w:p w14:paraId="033A44B5" w14:textId="77777777" w:rsidR="00E02ADE" w:rsidRPr="00590A10" w:rsidRDefault="00E02ADE" w:rsidP="00ED4A68">
            <w:pPr>
              <w:spacing w:before="69"/>
              <w:rPr>
                <w:rFonts w:ascii="Arial" w:eastAsia="Times New Roman" w:hAnsi="Arial" w:cs="Arial"/>
                <w:sz w:val="24"/>
                <w:szCs w:val="24"/>
              </w:rPr>
            </w:pPr>
            <w:r w:rsidRPr="00590A10">
              <w:rPr>
                <w:rFonts w:ascii="Arial" w:eastAsia="Times New Roman" w:hAnsi="Arial" w:cs="Arial"/>
                <w:sz w:val="24"/>
                <w:szCs w:val="24"/>
              </w:rPr>
              <w:t>South West Music</w:t>
            </w:r>
          </w:p>
          <w:p w14:paraId="6D6A946A" w14:textId="77777777" w:rsidR="00E02ADE" w:rsidRPr="00590A10" w:rsidRDefault="00E02ADE" w:rsidP="00ED4A68">
            <w:pPr>
              <w:spacing w:before="69"/>
              <w:rPr>
                <w:rFonts w:ascii="Arial" w:eastAsia="Times New Roman" w:hAnsi="Arial" w:cs="Arial"/>
                <w:sz w:val="24"/>
                <w:szCs w:val="24"/>
              </w:rPr>
            </w:pPr>
            <w:r w:rsidRPr="00590A10">
              <w:rPr>
                <w:rFonts w:ascii="Arial" w:eastAsia="Times New Roman" w:hAnsi="Arial" w:cs="Arial"/>
                <w:sz w:val="24"/>
                <w:szCs w:val="24"/>
              </w:rPr>
              <w:t>Regional Conservatorium of Music</w:t>
            </w:r>
          </w:p>
          <w:p w14:paraId="2CCC9D59" w14:textId="77777777" w:rsidR="00E02ADE" w:rsidRPr="00590A10" w:rsidRDefault="00E02ADE" w:rsidP="00ED4A68">
            <w:pPr>
              <w:spacing w:before="69"/>
              <w:rPr>
                <w:rFonts w:ascii="Arial" w:eastAsia="Times New Roman" w:hAnsi="Arial" w:cs="Arial"/>
                <w:sz w:val="24"/>
                <w:szCs w:val="24"/>
              </w:rPr>
            </w:pPr>
            <w:r w:rsidRPr="00590A10">
              <w:rPr>
                <w:rFonts w:ascii="Arial" w:eastAsia="Times New Roman" w:hAnsi="Arial" w:cs="Arial"/>
                <w:sz w:val="24"/>
                <w:szCs w:val="24"/>
              </w:rPr>
              <w:lastRenderedPageBreak/>
              <w:t>PO Box 887</w:t>
            </w:r>
          </w:p>
          <w:p w14:paraId="40BD2D08" w14:textId="77777777" w:rsidR="00E02ADE" w:rsidRPr="00590A10" w:rsidRDefault="00E02ADE" w:rsidP="00ED4A68">
            <w:pPr>
              <w:spacing w:before="69"/>
              <w:rPr>
                <w:rFonts w:ascii="Arial" w:eastAsia="Times New Roman" w:hAnsi="Arial" w:cs="Arial"/>
                <w:sz w:val="24"/>
                <w:szCs w:val="24"/>
              </w:rPr>
            </w:pPr>
            <w:proofErr w:type="gramStart"/>
            <w:r w:rsidRPr="00590A10">
              <w:rPr>
                <w:rFonts w:ascii="Arial" w:eastAsia="Times New Roman" w:hAnsi="Arial" w:cs="Arial"/>
                <w:sz w:val="24"/>
                <w:szCs w:val="24"/>
              </w:rPr>
              <w:t>DENILIQUIN  NSW</w:t>
            </w:r>
            <w:proofErr w:type="gramEnd"/>
            <w:r w:rsidRPr="00590A10">
              <w:rPr>
                <w:rFonts w:ascii="Arial" w:eastAsia="Times New Roman" w:hAnsi="Arial" w:cs="Arial"/>
                <w:sz w:val="24"/>
                <w:szCs w:val="24"/>
              </w:rPr>
              <w:t xml:space="preserve">  2710</w:t>
            </w:r>
          </w:p>
        </w:tc>
        <w:tc>
          <w:tcPr>
            <w:tcW w:w="4149" w:type="dxa"/>
          </w:tcPr>
          <w:p w14:paraId="3475739C" w14:textId="77777777" w:rsidR="00E02ADE" w:rsidRPr="00590A10" w:rsidRDefault="00E02ADE" w:rsidP="00E02ADE">
            <w:pPr>
              <w:ind w:right="36"/>
              <w:rPr>
                <w:rFonts w:ascii="Arial" w:eastAsia="Arial" w:hAnsi="Arial" w:cs="Arial"/>
              </w:rPr>
            </w:pPr>
            <w:r w:rsidRPr="00590A10">
              <w:rPr>
                <w:rFonts w:ascii="Arial" w:eastAsia="Arial" w:hAnsi="Arial" w:cs="Arial"/>
                <w:spacing w:val="-1"/>
              </w:rPr>
              <w:lastRenderedPageBreak/>
              <w:t>P</w:t>
            </w:r>
            <w:r w:rsidRPr="00590A10">
              <w:rPr>
                <w:rFonts w:ascii="Arial" w:eastAsia="Arial" w:hAnsi="Arial" w:cs="Arial"/>
              </w:rPr>
              <w:t>h</w:t>
            </w:r>
            <w:r w:rsidRPr="00590A10">
              <w:rPr>
                <w:rFonts w:ascii="Arial" w:eastAsia="Arial" w:hAnsi="Arial" w:cs="Arial"/>
                <w:spacing w:val="-1"/>
              </w:rPr>
              <w:t>o</w:t>
            </w:r>
            <w:r w:rsidRPr="00590A10">
              <w:rPr>
                <w:rFonts w:ascii="Arial" w:eastAsia="Arial" w:hAnsi="Arial" w:cs="Arial"/>
              </w:rPr>
              <w:t>n</w:t>
            </w:r>
            <w:r w:rsidRPr="00590A10">
              <w:rPr>
                <w:rFonts w:ascii="Arial" w:eastAsia="Arial" w:hAnsi="Arial" w:cs="Arial"/>
                <w:spacing w:val="-1"/>
              </w:rPr>
              <w:t>e</w:t>
            </w:r>
            <w:r w:rsidRPr="00590A10">
              <w:rPr>
                <w:rFonts w:ascii="Arial" w:eastAsia="Arial" w:hAnsi="Arial" w:cs="Arial"/>
              </w:rPr>
              <w:t>:</w:t>
            </w:r>
            <w:r w:rsidRPr="00590A10">
              <w:rPr>
                <w:rFonts w:ascii="Arial" w:eastAsia="Arial" w:hAnsi="Arial" w:cs="Arial"/>
                <w:spacing w:val="2"/>
              </w:rPr>
              <w:t xml:space="preserve"> </w:t>
            </w:r>
            <w:r w:rsidRPr="00590A10">
              <w:rPr>
                <w:rFonts w:ascii="Arial" w:eastAsia="Arial" w:hAnsi="Arial" w:cs="Arial"/>
              </w:rPr>
              <w:t>03</w:t>
            </w:r>
            <w:r w:rsidRPr="00590A10">
              <w:rPr>
                <w:rFonts w:ascii="Arial" w:eastAsia="Arial" w:hAnsi="Arial" w:cs="Arial"/>
                <w:spacing w:val="-2"/>
              </w:rPr>
              <w:t xml:space="preserve"> </w:t>
            </w:r>
            <w:r w:rsidRPr="00590A10">
              <w:rPr>
                <w:rFonts w:ascii="Arial" w:eastAsia="Arial" w:hAnsi="Arial" w:cs="Arial"/>
              </w:rPr>
              <w:t>5</w:t>
            </w:r>
            <w:r w:rsidRPr="00590A10">
              <w:rPr>
                <w:rFonts w:ascii="Arial" w:eastAsia="Arial" w:hAnsi="Arial" w:cs="Arial"/>
                <w:spacing w:val="-1"/>
              </w:rPr>
              <w:t>8</w:t>
            </w:r>
            <w:r w:rsidRPr="00590A10">
              <w:rPr>
                <w:rFonts w:ascii="Arial" w:eastAsia="Arial" w:hAnsi="Arial" w:cs="Arial"/>
              </w:rPr>
              <w:t>81 4</w:t>
            </w:r>
            <w:r w:rsidRPr="00590A10">
              <w:rPr>
                <w:rFonts w:ascii="Arial" w:eastAsia="Arial" w:hAnsi="Arial" w:cs="Arial"/>
                <w:spacing w:val="-1"/>
              </w:rPr>
              <w:t>7</w:t>
            </w:r>
            <w:r w:rsidRPr="00590A10">
              <w:rPr>
                <w:rFonts w:ascii="Arial" w:eastAsia="Arial" w:hAnsi="Arial" w:cs="Arial"/>
              </w:rPr>
              <w:t>36</w:t>
            </w:r>
          </w:p>
          <w:p w14:paraId="18E0EA23" w14:textId="77777777" w:rsidR="00E02ADE" w:rsidRPr="00590A10" w:rsidRDefault="00E02ADE" w:rsidP="00E02ADE">
            <w:pPr>
              <w:spacing w:line="252" w:lineRule="exact"/>
              <w:ind w:right="36"/>
              <w:rPr>
                <w:rFonts w:ascii="Arial" w:eastAsia="Arial" w:hAnsi="Arial" w:cs="Arial"/>
              </w:rPr>
            </w:pPr>
            <w:r w:rsidRPr="00590A10">
              <w:rPr>
                <w:rFonts w:ascii="Arial" w:eastAsia="Arial" w:hAnsi="Arial" w:cs="Arial"/>
              </w:rPr>
              <w:t>F</w:t>
            </w:r>
            <w:r w:rsidRPr="00590A10">
              <w:rPr>
                <w:rFonts w:ascii="Arial" w:eastAsia="Arial" w:hAnsi="Arial" w:cs="Arial"/>
                <w:spacing w:val="-1"/>
              </w:rPr>
              <w:t>a</w:t>
            </w:r>
            <w:r w:rsidRPr="00590A10">
              <w:rPr>
                <w:rFonts w:ascii="Arial" w:eastAsia="Arial" w:hAnsi="Arial" w:cs="Arial"/>
                <w:spacing w:val="-3"/>
              </w:rPr>
              <w:t>x</w:t>
            </w:r>
            <w:r w:rsidRPr="00590A10">
              <w:rPr>
                <w:rFonts w:ascii="Arial" w:eastAsia="Arial" w:hAnsi="Arial" w:cs="Arial"/>
              </w:rPr>
              <w:t>:</w:t>
            </w:r>
            <w:r w:rsidRPr="00590A10">
              <w:rPr>
                <w:rFonts w:ascii="Arial" w:eastAsia="Arial" w:hAnsi="Arial" w:cs="Arial"/>
                <w:spacing w:val="2"/>
              </w:rPr>
              <w:t xml:space="preserve"> </w:t>
            </w:r>
            <w:r w:rsidRPr="00590A10">
              <w:rPr>
                <w:rFonts w:ascii="Arial" w:eastAsia="Arial" w:hAnsi="Arial" w:cs="Arial"/>
              </w:rPr>
              <w:t>03 5</w:t>
            </w:r>
            <w:r w:rsidRPr="00590A10">
              <w:rPr>
                <w:rFonts w:ascii="Arial" w:eastAsia="Arial" w:hAnsi="Arial" w:cs="Arial"/>
                <w:spacing w:val="-1"/>
              </w:rPr>
              <w:t>8</w:t>
            </w:r>
            <w:r w:rsidRPr="00590A10">
              <w:rPr>
                <w:rFonts w:ascii="Arial" w:eastAsia="Arial" w:hAnsi="Arial" w:cs="Arial"/>
              </w:rPr>
              <w:t>81 5</w:t>
            </w:r>
            <w:r w:rsidRPr="00590A10">
              <w:rPr>
                <w:rFonts w:ascii="Arial" w:eastAsia="Arial" w:hAnsi="Arial" w:cs="Arial"/>
                <w:spacing w:val="-1"/>
              </w:rPr>
              <w:t>4</w:t>
            </w:r>
            <w:r w:rsidRPr="00590A10">
              <w:rPr>
                <w:rFonts w:ascii="Arial" w:eastAsia="Arial" w:hAnsi="Arial" w:cs="Arial"/>
              </w:rPr>
              <w:t xml:space="preserve">84 </w:t>
            </w:r>
          </w:p>
          <w:p w14:paraId="0782F89D" w14:textId="77777777" w:rsidR="00E02ADE" w:rsidRPr="00590A10" w:rsidRDefault="00E02ADE" w:rsidP="00E02ADE">
            <w:pPr>
              <w:spacing w:line="252" w:lineRule="exact"/>
              <w:ind w:right="36"/>
              <w:rPr>
                <w:rFonts w:ascii="Arial" w:eastAsia="Arial" w:hAnsi="Arial" w:cs="Arial"/>
              </w:rPr>
            </w:pPr>
            <w:r w:rsidRPr="00590A10">
              <w:rPr>
                <w:rFonts w:ascii="Arial" w:eastAsia="Arial" w:hAnsi="Arial" w:cs="Arial"/>
              </w:rPr>
              <w:lastRenderedPageBreak/>
              <w:t>Ema</w:t>
            </w:r>
            <w:r w:rsidRPr="00590A10">
              <w:rPr>
                <w:rFonts w:ascii="Arial" w:eastAsia="Arial" w:hAnsi="Arial" w:cs="Arial"/>
                <w:spacing w:val="-1"/>
              </w:rPr>
              <w:t>i</w:t>
            </w:r>
            <w:r w:rsidRPr="00590A10">
              <w:rPr>
                <w:rFonts w:ascii="Arial" w:eastAsia="Arial" w:hAnsi="Arial" w:cs="Arial"/>
                <w:spacing w:val="-2"/>
              </w:rPr>
              <w:t>l</w:t>
            </w:r>
            <w:r w:rsidRPr="00590A10">
              <w:rPr>
                <w:rFonts w:ascii="Arial" w:eastAsia="Arial" w:hAnsi="Arial" w:cs="Arial"/>
              </w:rPr>
              <w:t xml:space="preserve">: </w:t>
            </w:r>
            <w:hyperlink r:id="rId10">
              <w:r w:rsidRPr="00590A10">
                <w:rPr>
                  <w:rFonts w:ascii="Arial" w:eastAsia="Arial" w:hAnsi="Arial" w:cs="Arial"/>
                  <w:u w:val="single" w:color="0000FF"/>
                </w:rPr>
                <w:t>a</w:t>
              </w:r>
              <w:r w:rsidRPr="00590A10">
                <w:rPr>
                  <w:rFonts w:ascii="Arial" w:eastAsia="Arial" w:hAnsi="Arial" w:cs="Arial"/>
                  <w:spacing w:val="-4"/>
                  <w:u w:val="single" w:color="0000FF"/>
                </w:rPr>
                <w:t>d</w:t>
              </w:r>
              <w:r w:rsidRPr="00590A10">
                <w:rPr>
                  <w:rFonts w:ascii="Arial" w:eastAsia="Arial" w:hAnsi="Arial" w:cs="Arial"/>
                  <w:u w:val="single" w:color="0000FF"/>
                </w:rPr>
                <w:t>m</w:t>
              </w:r>
              <w:r w:rsidRPr="00590A10">
                <w:rPr>
                  <w:rFonts w:ascii="Arial" w:eastAsia="Arial" w:hAnsi="Arial" w:cs="Arial"/>
                  <w:spacing w:val="-2"/>
                  <w:u w:val="single" w:color="0000FF"/>
                </w:rPr>
                <w:t>i</w:t>
              </w:r>
              <w:r w:rsidRPr="00590A10">
                <w:rPr>
                  <w:rFonts w:ascii="Arial" w:eastAsia="Arial" w:hAnsi="Arial" w:cs="Arial"/>
                  <w:u w:val="single" w:color="0000FF"/>
                </w:rPr>
                <w:t>n</w:t>
              </w:r>
              <w:r w:rsidRPr="00590A10">
                <w:rPr>
                  <w:rFonts w:ascii="Arial" w:eastAsia="Arial" w:hAnsi="Arial" w:cs="Arial"/>
                  <w:spacing w:val="-2"/>
                  <w:u w:val="single" w:color="0000FF"/>
                </w:rPr>
                <w:t>@</w:t>
              </w:r>
              <w:r w:rsidRPr="00590A10">
                <w:rPr>
                  <w:rFonts w:ascii="Arial" w:eastAsia="Arial" w:hAnsi="Arial" w:cs="Arial"/>
                  <w:u w:val="single" w:color="0000FF"/>
                </w:rPr>
                <w:t>s</w:t>
              </w:r>
              <w:r w:rsidRPr="00590A10">
                <w:rPr>
                  <w:rFonts w:ascii="Arial" w:eastAsia="Arial" w:hAnsi="Arial" w:cs="Arial"/>
                  <w:spacing w:val="-4"/>
                  <w:u w:val="single" w:color="0000FF"/>
                </w:rPr>
                <w:t>w</w:t>
              </w:r>
              <w:r w:rsidRPr="00590A10">
                <w:rPr>
                  <w:rFonts w:ascii="Arial" w:eastAsia="Arial" w:hAnsi="Arial" w:cs="Arial"/>
                  <w:u w:val="single" w:color="0000FF"/>
                </w:rPr>
                <w:t>mus</w:t>
              </w:r>
              <w:r w:rsidRPr="00590A10">
                <w:rPr>
                  <w:rFonts w:ascii="Arial" w:eastAsia="Arial" w:hAnsi="Arial" w:cs="Arial"/>
                  <w:spacing w:val="-2"/>
                  <w:u w:val="single" w:color="0000FF"/>
                </w:rPr>
                <w:t>i</w:t>
              </w:r>
              <w:r w:rsidRPr="00590A10">
                <w:rPr>
                  <w:rFonts w:ascii="Arial" w:eastAsia="Arial" w:hAnsi="Arial" w:cs="Arial"/>
                  <w:u w:val="single" w:color="0000FF"/>
                </w:rPr>
                <w:t>c.o</w:t>
              </w:r>
              <w:r w:rsidRPr="00590A10">
                <w:rPr>
                  <w:rFonts w:ascii="Arial" w:eastAsia="Arial" w:hAnsi="Arial" w:cs="Arial"/>
                  <w:spacing w:val="-2"/>
                  <w:u w:val="single" w:color="0000FF"/>
                </w:rPr>
                <w:t>r</w:t>
              </w:r>
              <w:r w:rsidRPr="00590A10">
                <w:rPr>
                  <w:rFonts w:ascii="Arial" w:eastAsia="Arial" w:hAnsi="Arial" w:cs="Arial"/>
                  <w:spacing w:val="1"/>
                  <w:u w:val="single" w:color="0000FF"/>
                </w:rPr>
                <w:t>g</w:t>
              </w:r>
              <w:r w:rsidRPr="00590A10">
                <w:rPr>
                  <w:rFonts w:ascii="Arial" w:eastAsia="Arial" w:hAnsi="Arial" w:cs="Arial"/>
                  <w:u w:val="single" w:color="0000FF"/>
                </w:rPr>
                <w:t>.au</w:t>
              </w:r>
            </w:hyperlink>
          </w:p>
          <w:p w14:paraId="468865D8" w14:textId="77777777" w:rsidR="00E02ADE" w:rsidRPr="00590A10" w:rsidRDefault="00E02ADE" w:rsidP="00E02ADE">
            <w:pPr>
              <w:spacing w:before="72"/>
              <w:ind w:right="36"/>
              <w:rPr>
                <w:rFonts w:ascii="Arial" w:eastAsia="Arial" w:hAnsi="Arial" w:cs="Arial"/>
                <w:spacing w:val="-1"/>
              </w:rPr>
            </w:pPr>
          </w:p>
          <w:p w14:paraId="79B7DBE4" w14:textId="77777777" w:rsidR="00E02ADE" w:rsidRPr="00590A10" w:rsidRDefault="00E02ADE" w:rsidP="00E02ADE">
            <w:pPr>
              <w:spacing w:before="72"/>
              <w:ind w:right="36"/>
              <w:rPr>
                <w:rFonts w:ascii="Arial" w:eastAsia="Arial" w:hAnsi="Arial" w:cs="Arial"/>
              </w:rPr>
            </w:pPr>
            <w:r w:rsidRPr="00590A10">
              <w:rPr>
                <w:rFonts w:ascii="Arial" w:eastAsia="Arial" w:hAnsi="Arial" w:cs="Arial"/>
                <w:spacing w:val="-1"/>
              </w:rPr>
              <w:t>AB</w:t>
            </w:r>
            <w:r w:rsidRPr="00590A10">
              <w:rPr>
                <w:rFonts w:ascii="Arial" w:eastAsia="Arial" w:hAnsi="Arial" w:cs="Arial"/>
                <w:spacing w:val="-2"/>
              </w:rPr>
              <w:t>N</w:t>
            </w:r>
            <w:r w:rsidRPr="00590A10">
              <w:rPr>
                <w:rFonts w:ascii="Arial" w:eastAsia="Arial" w:hAnsi="Arial" w:cs="Arial"/>
              </w:rPr>
              <w:t>:</w:t>
            </w:r>
            <w:r w:rsidRPr="00590A10">
              <w:rPr>
                <w:rFonts w:ascii="Arial" w:eastAsia="Arial" w:hAnsi="Arial" w:cs="Arial"/>
                <w:spacing w:val="2"/>
              </w:rPr>
              <w:t xml:space="preserve"> </w:t>
            </w:r>
            <w:r w:rsidRPr="00590A10">
              <w:rPr>
                <w:rFonts w:ascii="Arial" w:eastAsia="Arial" w:hAnsi="Arial" w:cs="Arial"/>
              </w:rPr>
              <w:t>77 8</w:t>
            </w:r>
            <w:r w:rsidRPr="00590A10">
              <w:rPr>
                <w:rFonts w:ascii="Arial" w:eastAsia="Arial" w:hAnsi="Arial" w:cs="Arial"/>
                <w:spacing w:val="-1"/>
              </w:rPr>
              <w:t>6</w:t>
            </w:r>
            <w:r w:rsidRPr="00590A10">
              <w:rPr>
                <w:rFonts w:ascii="Arial" w:eastAsia="Arial" w:hAnsi="Arial" w:cs="Arial"/>
              </w:rPr>
              <w:t>1</w:t>
            </w:r>
            <w:r w:rsidRPr="00590A10">
              <w:rPr>
                <w:rFonts w:ascii="Arial" w:eastAsia="Arial" w:hAnsi="Arial" w:cs="Arial"/>
                <w:spacing w:val="-2"/>
              </w:rPr>
              <w:t xml:space="preserve"> </w:t>
            </w:r>
            <w:r w:rsidRPr="00590A10">
              <w:rPr>
                <w:rFonts w:ascii="Arial" w:eastAsia="Arial" w:hAnsi="Arial" w:cs="Arial"/>
              </w:rPr>
              <w:t>7</w:t>
            </w:r>
            <w:r w:rsidRPr="00590A10">
              <w:rPr>
                <w:rFonts w:ascii="Arial" w:eastAsia="Arial" w:hAnsi="Arial" w:cs="Arial"/>
                <w:spacing w:val="-1"/>
              </w:rPr>
              <w:t>1</w:t>
            </w:r>
            <w:r w:rsidRPr="00590A10">
              <w:rPr>
                <w:rFonts w:ascii="Arial" w:eastAsia="Arial" w:hAnsi="Arial" w:cs="Arial"/>
              </w:rPr>
              <w:t>7 780</w:t>
            </w:r>
          </w:p>
          <w:p w14:paraId="1D7BC486" w14:textId="77777777" w:rsidR="00E02ADE" w:rsidRPr="00590A10" w:rsidRDefault="00E02ADE" w:rsidP="00ED4A68">
            <w:pPr>
              <w:spacing w:before="69"/>
              <w:rPr>
                <w:rFonts w:ascii="Arial" w:eastAsia="Times New Roman" w:hAnsi="Arial" w:cs="Arial"/>
                <w:sz w:val="24"/>
                <w:szCs w:val="24"/>
              </w:rPr>
            </w:pPr>
          </w:p>
        </w:tc>
      </w:tr>
    </w:tbl>
    <w:p w14:paraId="16CE4DB9" w14:textId="77777777" w:rsidR="00ED4A68" w:rsidRDefault="00ED4A68"/>
    <w:sectPr w:rsidR="00ED4A68" w:rsidSect="00EA561E">
      <w:footerReference w:type="default" r:id="rId11"/>
      <w:pgSz w:w="12240" w:h="15840"/>
      <w:pgMar w:top="1480" w:right="1701" w:bottom="902" w:left="1678" w:header="0"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9F174" w14:textId="77777777" w:rsidR="00B44E09" w:rsidRDefault="00B44E09" w:rsidP="00147477">
      <w:r>
        <w:separator/>
      </w:r>
    </w:p>
  </w:endnote>
  <w:endnote w:type="continuationSeparator" w:id="0">
    <w:p w14:paraId="0CC42E99" w14:textId="77777777" w:rsidR="00B44E09" w:rsidRDefault="00B44E09" w:rsidP="0014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391C" w14:textId="77777777" w:rsidR="00B44E09" w:rsidRDefault="00B44E09" w:rsidP="00EA561E">
    <w:pPr>
      <w:pStyle w:val="Footer"/>
      <w:framePr w:wrap="around" w:vAnchor="text" w:hAnchor="margin" w:xAlign="right" w:y="1"/>
      <w:rPr>
        <w:sz w:val="20"/>
        <w:szCs w:val="20"/>
      </w:rPr>
    </w:pPr>
    <w:r>
      <w:rPr>
        <w:rStyle w:val="PageNumber"/>
      </w:rPr>
      <w:fldChar w:fldCharType="begin"/>
    </w:r>
    <w:r>
      <w:rPr>
        <w:rStyle w:val="PageNumber"/>
      </w:rPr>
      <w:instrText xml:space="preserve">PAGE  </w:instrText>
    </w:r>
    <w:r>
      <w:rPr>
        <w:rStyle w:val="PageNumber"/>
      </w:rPr>
      <w:fldChar w:fldCharType="separate"/>
    </w:r>
    <w:r w:rsidR="003A5EDF">
      <w:rPr>
        <w:rStyle w:val="PageNumber"/>
        <w:noProof/>
      </w:rPr>
      <w:t>2</w:t>
    </w:r>
    <w:r>
      <w:rPr>
        <w:rStyle w:val="PageNumber"/>
      </w:rPr>
      <w:fldChar w:fldCharType="end"/>
    </w:r>
  </w:p>
  <w:p w14:paraId="281AC895" w14:textId="77777777" w:rsidR="00B44E09" w:rsidRPr="00750AB6" w:rsidRDefault="00B44E09" w:rsidP="00EA561E">
    <w:pPr>
      <w:pStyle w:val="Footer"/>
      <w:pBdr>
        <w:top w:val="single" w:sz="4" w:space="1" w:color="auto"/>
      </w:pBdr>
      <w:rPr>
        <w:rStyle w:val="PageNumber"/>
        <w:rFonts w:ascii="Arial" w:hAnsi="Arial" w:cs="Arial"/>
      </w:rPr>
    </w:pPr>
    <w:r w:rsidRPr="00750AB6">
      <w:rPr>
        <w:rFonts w:ascii="Arial" w:hAnsi="Arial" w:cs="Arial"/>
        <w:sz w:val="20"/>
        <w:szCs w:val="20"/>
      </w:rPr>
      <w:t>South West Music Regional Conservatorium Student Handbook</w:t>
    </w:r>
  </w:p>
  <w:p w14:paraId="268DB4B4" w14:textId="77777777" w:rsidR="00B44E09" w:rsidRDefault="00B44E09" w:rsidP="00EA561E">
    <w:pPr>
      <w:spacing w:line="200" w:lineRule="exact"/>
      <w:ind w:right="360"/>
      <w:rPr>
        <w:sz w:val="20"/>
        <w:szCs w:val="20"/>
      </w:rPr>
    </w:pPr>
    <w:r w:rsidRPr="008D0511">
      <w:rPr>
        <w:sz w:val="20"/>
        <w:szCs w:val="20"/>
      </w:rPr>
      <w:ptab w:relativeTo="margin" w:alignment="center" w:leader="none"/>
    </w:r>
    <w:r w:rsidRPr="008D0511">
      <w:rPr>
        <w:sz w:val="20"/>
        <w:szCs w:val="20"/>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99FEF" w14:textId="77777777" w:rsidR="00B44E09" w:rsidRDefault="00B44E09" w:rsidP="00147477">
      <w:r>
        <w:separator/>
      </w:r>
    </w:p>
  </w:footnote>
  <w:footnote w:type="continuationSeparator" w:id="0">
    <w:p w14:paraId="6298767A" w14:textId="77777777" w:rsidR="00B44E09" w:rsidRDefault="00B44E09" w:rsidP="001474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702E"/>
    <w:multiLevelType w:val="hybridMultilevel"/>
    <w:tmpl w:val="39D04A7E"/>
    <w:lvl w:ilvl="0" w:tplc="1F821BB6">
      <w:start w:val="1"/>
      <w:numFmt w:val="decimal"/>
      <w:lvlText w:val="%1."/>
      <w:lvlJc w:val="left"/>
      <w:pPr>
        <w:ind w:hanging="360"/>
        <w:jc w:val="left"/>
      </w:pPr>
      <w:rPr>
        <w:rFonts w:ascii="Arial" w:eastAsia="Arial" w:hAnsi="Arial" w:hint="default"/>
        <w:sz w:val="24"/>
        <w:szCs w:val="24"/>
      </w:rPr>
    </w:lvl>
    <w:lvl w:ilvl="1" w:tplc="5D0C2902">
      <w:start w:val="1"/>
      <w:numFmt w:val="bullet"/>
      <w:lvlText w:val="•"/>
      <w:lvlJc w:val="left"/>
      <w:rPr>
        <w:rFonts w:hint="default"/>
      </w:rPr>
    </w:lvl>
    <w:lvl w:ilvl="2" w:tplc="7444C57E">
      <w:start w:val="1"/>
      <w:numFmt w:val="bullet"/>
      <w:lvlText w:val="•"/>
      <w:lvlJc w:val="left"/>
      <w:rPr>
        <w:rFonts w:hint="default"/>
      </w:rPr>
    </w:lvl>
    <w:lvl w:ilvl="3" w:tplc="26281ED8">
      <w:start w:val="1"/>
      <w:numFmt w:val="bullet"/>
      <w:lvlText w:val="•"/>
      <w:lvlJc w:val="left"/>
      <w:rPr>
        <w:rFonts w:hint="default"/>
      </w:rPr>
    </w:lvl>
    <w:lvl w:ilvl="4" w:tplc="B75861B0">
      <w:start w:val="1"/>
      <w:numFmt w:val="bullet"/>
      <w:lvlText w:val="•"/>
      <w:lvlJc w:val="left"/>
      <w:rPr>
        <w:rFonts w:hint="default"/>
      </w:rPr>
    </w:lvl>
    <w:lvl w:ilvl="5" w:tplc="127A4B8A">
      <w:start w:val="1"/>
      <w:numFmt w:val="bullet"/>
      <w:lvlText w:val="•"/>
      <w:lvlJc w:val="left"/>
      <w:rPr>
        <w:rFonts w:hint="default"/>
      </w:rPr>
    </w:lvl>
    <w:lvl w:ilvl="6" w:tplc="419E9F76">
      <w:start w:val="1"/>
      <w:numFmt w:val="bullet"/>
      <w:lvlText w:val="•"/>
      <w:lvlJc w:val="left"/>
      <w:rPr>
        <w:rFonts w:hint="default"/>
      </w:rPr>
    </w:lvl>
    <w:lvl w:ilvl="7" w:tplc="D97C1D28">
      <w:start w:val="1"/>
      <w:numFmt w:val="bullet"/>
      <w:lvlText w:val="•"/>
      <w:lvlJc w:val="left"/>
      <w:rPr>
        <w:rFonts w:hint="default"/>
      </w:rPr>
    </w:lvl>
    <w:lvl w:ilvl="8" w:tplc="D5FA7A6C">
      <w:start w:val="1"/>
      <w:numFmt w:val="bullet"/>
      <w:lvlText w:val="•"/>
      <w:lvlJc w:val="left"/>
      <w:rPr>
        <w:rFonts w:hint="default"/>
      </w:rPr>
    </w:lvl>
  </w:abstractNum>
  <w:abstractNum w:abstractNumId="1">
    <w:nsid w:val="669E7BF8"/>
    <w:multiLevelType w:val="hybridMultilevel"/>
    <w:tmpl w:val="5962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DF1CA2"/>
    <w:multiLevelType w:val="hybridMultilevel"/>
    <w:tmpl w:val="70C46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77"/>
    <w:rsid w:val="00013BF3"/>
    <w:rsid w:val="000D5E94"/>
    <w:rsid w:val="000F4242"/>
    <w:rsid w:val="001104F7"/>
    <w:rsid w:val="00124295"/>
    <w:rsid w:val="00142B85"/>
    <w:rsid w:val="00147477"/>
    <w:rsid w:val="001630CA"/>
    <w:rsid w:val="00163F0C"/>
    <w:rsid w:val="001A7EBB"/>
    <w:rsid w:val="001C21DE"/>
    <w:rsid w:val="0020058F"/>
    <w:rsid w:val="00254637"/>
    <w:rsid w:val="002C0335"/>
    <w:rsid w:val="002F5737"/>
    <w:rsid w:val="003032CA"/>
    <w:rsid w:val="00336FEA"/>
    <w:rsid w:val="00346B67"/>
    <w:rsid w:val="0036379C"/>
    <w:rsid w:val="003705B9"/>
    <w:rsid w:val="00375CCD"/>
    <w:rsid w:val="003A5EDF"/>
    <w:rsid w:val="003C2823"/>
    <w:rsid w:val="003C47D9"/>
    <w:rsid w:val="0044698D"/>
    <w:rsid w:val="0046631E"/>
    <w:rsid w:val="00496309"/>
    <w:rsid w:val="004C5194"/>
    <w:rsid w:val="00590A10"/>
    <w:rsid w:val="00626F2D"/>
    <w:rsid w:val="006827C6"/>
    <w:rsid w:val="006903A5"/>
    <w:rsid w:val="006A09B0"/>
    <w:rsid w:val="006A66D8"/>
    <w:rsid w:val="00737BC3"/>
    <w:rsid w:val="00750AB6"/>
    <w:rsid w:val="00776FBD"/>
    <w:rsid w:val="007C733D"/>
    <w:rsid w:val="00873542"/>
    <w:rsid w:val="008D0511"/>
    <w:rsid w:val="00900673"/>
    <w:rsid w:val="00914312"/>
    <w:rsid w:val="0091497C"/>
    <w:rsid w:val="00983219"/>
    <w:rsid w:val="009904FB"/>
    <w:rsid w:val="009B5C38"/>
    <w:rsid w:val="009C140B"/>
    <w:rsid w:val="009D3419"/>
    <w:rsid w:val="009E68A0"/>
    <w:rsid w:val="00A130ED"/>
    <w:rsid w:val="00A355FF"/>
    <w:rsid w:val="00A37F70"/>
    <w:rsid w:val="00A42815"/>
    <w:rsid w:val="00A86865"/>
    <w:rsid w:val="00A94DDD"/>
    <w:rsid w:val="00AB46D6"/>
    <w:rsid w:val="00AE3B65"/>
    <w:rsid w:val="00AF7A7A"/>
    <w:rsid w:val="00B00C8E"/>
    <w:rsid w:val="00B16840"/>
    <w:rsid w:val="00B44E09"/>
    <w:rsid w:val="00B64984"/>
    <w:rsid w:val="00B852DE"/>
    <w:rsid w:val="00BD0B76"/>
    <w:rsid w:val="00BF1612"/>
    <w:rsid w:val="00C63ECC"/>
    <w:rsid w:val="00CE063A"/>
    <w:rsid w:val="00CF1E0E"/>
    <w:rsid w:val="00D40286"/>
    <w:rsid w:val="00E02ADE"/>
    <w:rsid w:val="00E064AB"/>
    <w:rsid w:val="00E41387"/>
    <w:rsid w:val="00E81F8E"/>
    <w:rsid w:val="00E86B5A"/>
    <w:rsid w:val="00E87C43"/>
    <w:rsid w:val="00EA561E"/>
    <w:rsid w:val="00ED4A68"/>
    <w:rsid w:val="00F74373"/>
    <w:rsid w:val="00F843C6"/>
    <w:rsid w:val="00FB57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84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F7"/>
  </w:style>
  <w:style w:type="paragraph" w:styleId="Heading1">
    <w:name w:val="heading 1"/>
    <w:basedOn w:val="Normal"/>
    <w:next w:val="Normal"/>
    <w:link w:val="Heading1Char"/>
    <w:uiPriority w:val="9"/>
    <w:qFormat/>
    <w:rsid w:val="001104F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1104F7"/>
    <w:pPr>
      <w:pBdr>
        <w:bottom w:val="single" w:sz="4" w:space="1" w:color="622423" w:themeColor="accent2" w:themeShade="7F"/>
      </w:pBdr>
      <w:spacing w:before="400"/>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1104F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1104F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104F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104F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104F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104F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04F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A561E"/>
    <w:pPr>
      <w:ind w:right="358"/>
    </w:pPr>
    <w:rPr>
      <w:rFonts w:ascii="Arial" w:eastAsia="Arial" w:hAnsi="Arial"/>
      <w:spacing w:val="-1"/>
    </w:rPr>
  </w:style>
  <w:style w:type="paragraph" w:styleId="ListParagraph">
    <w:name w:val="List Paragraph"/>
    <w:basedOn w:val="Normal"/>
    <w:uiPriority w:val="34"/>
    <w:qFormat/>
    <w:rsid w:val="001104F7"/>
    <w:pPr>
      <w:ind w:left="720"/>
      <w:contextualSpacing/>
    </w:pPr>
  </w:style>
  <w:style w:type="paragraph" w:customStyle="1" w:styleId="TableParagraph">
    <w:name w:val="Table Paragraph"/>
    <w:basedOn w:val="Normal"/>
    <w:uiPriority w:val="1"/>
    <w:rsid w:val="00147477"/>
  </w:style>
  <w:style w:type="paragraph" w:styleId="BalloonText">
    <w:name w:val="Balloon Text"/>
    <w:basedOn w:val="Normal"/>
    <w:link w:val="BalloonTextChar"/>
    <w:uiPriority w:val="99"/>
    <w:semiHidden/>
    <w:unhideWhenUsed/>
    <w:rsid w:val="00A86865"/>
    <w:rPr>
      <w:rFonts w:ascii="Lucida Grande" w:hAnsi="Lucida Grande"/>
      <w:sz w:val="18"/>
      <w:szCs w:val="18"/>
    </w:rPr>
  </w:style>
  <w:style w:type="character" w:customStyle="1" w:styleId="BalloonTextChar">
    <w:name w:val="Balloon Text Char"/>
    <w:basedOn w:val="DefaultParagraphFont"/>
    <w:link w:val="BalloonText"/>
    <w:uiPriority w:val="99"/>
    <w:semiHidden/>
    <w:rsid w:val="00A86865"/>
    <w:rPr>
      <w:rFonts w:ascii="Lucida Grande" w:hAnsi="Lucida Grande"/>
      <w:sz w:val="18"/>
      <w:szCs w:val="18"/>
    </w:rPr>
  </w:style>
  <w:style w:type="paragraph" w:styleId="Header">
    <w:name w:val="header"/>
    <w:basedOn w:val="Normal"/>
    <w:link w:val="HeaderChar"/>
    <w:uiPriority w:val="99"/>
    <w:unhideWhenUsed/>
    <w:rsid w:val="008D0511"/>
    <w:pPr>
      <w:tabs>
        <w:tab w:val="center" w:pos="4320"/>
        <w:tab w:val="right" w:pos="8640"/>
      </w:tabs>
    </w:pPr>
  </w:style>
  <w:style w:type="character" w:customStyle="1" w:styleId="HeaderChar">
    <w:name w:val="Header Char"/>
    <w:basedOn w:val="DefaultParagraphFont"/>
    <w:link w:val="Header"/>
    <w:uiPriority w:val="99"/>
    <w:rsid w:val="008D0511"/>
  </w:style>
  <w:style w:type="paragraph" w:styleId="Footer">
    <w:name w:val="footer"/>
    <w:basedOn w:val="Normal"/>
    <w:link w:val="FooterChar"/>
    <w:uiPriority w:val="99"/>
    <w:unhideWhenUsed/>
    <w:rsid w:val="008D0511"/>
    <w:pPr>
      <w:tabs>
        <w:tab w:val="center" w:pos="4320"/>
        <w:tab w:val="right" w:pos="8640"/>
      </w:tabs>
    </w:pPr>
  </w:style>
  <w:style w:type="character" w:customStyle="1" w:styleId="FooterChar">
    <w:name w:val="Footer Char"/>
    <w:basedOn w:val="DefaultParagraphFont"/>
    <w:link w:val="Footer"/>
    <w:uiPriority w:val="99"/>
    <w:rsid w:val="008D0511"/>
  </w:style>
  <w:style w:type="character" w:styleId="PageNumber">
    <w:name w:val="page number"/>
    <w:basedOn w:val="DefaultParagraphFont"/>
    <w:uiPriority w:val="99"/>
    <w:semiHidden/>
    <w:unhideWhenUsed/>
    <w:rsid w:val="008D0511"/>
  </w:style>
  <w:style w:type="character" w:customStyle="1" w:styleId="Heading1Char">
    <w:name w:val="Heading 1 Char"/>
    <w:basedOn w:val="DefaultParagraphFont"/>
    <w:link w:val="Heading1"/>
    <w:uiPriority w:val="9"/>
    <w:rsid w:val="001104F7"/>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1104F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104F7"/>
    <w:rPr>
      <w:caps/>
      <w:color w:val="622423" w:themeColor="accent2" w:themeShade="7F"/>
      <w:sz w:val="24"/>
      <w:szCs w:val="24"/>
    </w:rPr>
  </w:style>
  <w:style w:type="character" w:customStyle="1" w:styleId="Heading4Char">
    <w:name w:val="Heading 4 Char"/>
    <w:basedOn w:val="DefaultParagraphFont"/>
    <w:link w:val="Heading4"/>
    <w:uiPriority w:val="9"/>
    <w:semiHidden/>
    <w:rsid w:val="001104F7"/>
    <w:rPr>
      <w:caps/>
      <w:color w:val="622423" w:themeColor="accent2" w:themeShade="7F"/>
      <w:spacing w:val="10"/>
    </w:rPr>
  </w:style>
  <w:style w:type="character" w:customStyle="1" w:styleId="Heading5Char">
    <w:name w:val="Heading 5 Char"/>
    <w:basedOn w:val="DefaultParagraphFont"/>
    <w:link w:val="Heading5"/>
    <w:uiPriority w:val="9"/>
    <w:semiHidden/>
    <w:rsid w:val="001104F7"/>
    <w:rPr>
      <w:caps/>
      <w:color w:val="622423" w:themeColor="accent2" w:themeShade="7F"/>
      <w:spacing w:val="10"/>
    </w:rPr>
  </w:style>
  <w:style w:type="character" w:customStyle="1" w:styleId="Heading6Char">
    <w:name w:val="Heading 6 Char"/>
    <w:basedOn w:val="DefaultParagraphFont"/>
    <w:link w:val="Heading6"/>
    <w:uiPriority w:val="9"/>
    <w:semiHidden/>
    <w:rsid w:val="001104F7"/>
    <w:rPr>
      <w:caps/>
      <w:color w:val="943634" w:themeColor="accent2" w:themeShade="BF"/>
      <w:spacing w:val="10"/>
    </w:rPr>
  </w:style>
  <w:style w:type="character" w:customStyle="1" w:styleId="Heading7Char">
    <w:name w:val="Heading 7 Char"/>
    <w:basedOn w:val="DefaultParagraphFont"/>
    <w:link w:val="Heading7"/>
    <w:uiPriority w:val="9"/>
    <w:semiHidden/>
    <w:rsid w:val="001104F7"/>
    <w:rPr>
      <w:i/>
      <w:iCs/>
      <w:caps/>
      <w:color w:val="943634" w:themeColor="accent2" w:themeShade="BF"/>
      <w:spacing w:val="10"/>
    </w:rPr>
  </w:style>
  <w:style w:type="character" w:customStyle="1" w:styleId="Heading8Char">
    <w:name w:val="Heading 8 Char"/>
    <w:basedOn w:val="DefaultParagraphFont"/>
    <w:link w:val="Heading8"/>
    <w:uiPriority w:val="9"/>
    <w:semiHidden/>
    <w:rsid w:val="001104F7"/>
    <w:rPr>
      <w:caps/>
      <w:spacing w:val="10"/>
      <w:sz w:val="20"/>
      <w:szCs w:val="20"/>
    </w:rPr>
  </w:style>
  <w:style w:type="character" w:customStyle="1" w:styleId="Heading9Char">
    <w:name w:val="Heading 9 Char"/>
    <w:basedOn w:val="DefaultParagraphFont"/>
    <w:link w:val="Heading9"/>
    <w:uiPriority w:val="9"/>
    <w:semiHidden/>
    <w:rsid w:val="001104F7"/>
    <w:rPr>
      <w:i/>
      <w:iCs/>
      <w:caps/>
      <w:spacing w:val="10"/>
      <w:sz w:val="20"/>
      <w:szCs w:val="20"/>
    </w:rPr>
  </w:style>
  <w:style w:type="paragraph" w:styleId="Caption">
    <w:name w:val="caption"/>
    <w:basedOn w:val="Normal"/>
    <w:next w:val="Normal"/>
    <w:uiPriority w:val="35"/>
    <w:semiHidden/>
    <w:unhideWhenUsed/>
    <w:qFormat/>
    <w:rsid w:val="001104F7"/>
    <w:rPr>
      <w:caps/>
      <w:spacing w:val="10"/>
      <w:sz w:val="18"/>
      <w:szCs w:val="18"/>
    </w:rPr>
  </w:style>
  <w:style w:type="paragraph" w:styleId="Title">
    <w:name w:val="Title"/>
    <w:basedOn w:val="Normal"/>
    <w:next w:val="Normal"/>
    <w:link w:val="TitleChar"/>
    <w:uiPriority w:val="10"/>
    <w:qFormat/>
    <w:rsid w:val="001104F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104F7"/>
    <w:rPr>
      <w:caps/>
      <w:color w:val="632423" w:themeColor="accent2" w:themeShade="80"/>
      <w:spacing w:val="50"/>
      <w:sz w:val="44"/>
      <w:szCs w:val="44"/>
    </w:rPr>
  </w:style>
  <w:style w:type="paragraph" w:styleId="Subtitle">
    <w:name w:val="Subtitle"/>
    <w:basedOn w:val="Normal"/>
    <w:next w:val="Normal"/>
    <w:link w:val="SubtitleChar"/>
    <w:uiPriority w:val="11"/>
    <w:qFormat/>
    <w:rsid w:val="001104F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104F7"/>
    <w:rPr>
      <w:caps/>
      <w:spacing w:val="20"/>
      <w:sz w:val="18"/>
      <w:szCs w:val="18"/>
    </w:rPr>
  </w:style>
  <w:style w:type="character" w:styleId="Strong">
    <w:name w:val="Strong"/>
    <w:uiPriority w:val="22"/>
    <w:qFormat/>
    <w:rsid w:val="001104F7"/>
    <w:rPr>
      <w:b/>
      <w:bCs/>
      <w:color w:val="943634" w:themeColor="accent2" w:themeShade="BF"/>
      <w:spacing w:val="5"/>
    </w:rPr>
  </w:style>
  <w:style w:type="character" w:styleId="Emphasis">
    <w:name w:val="Emphasis"/>
    <w:uiPriority w:val="20"/>
    <w:qFormat/>
    <w:rsid w:val="001104F7"/>
    <w:rPr>
      <w:caps/>
      <w:spacing w:val="5"/>
      <w:sz w:val="20"/>
      <w:szCs w:val="20"/>
    </w:rPr>
  </w:style>
  <w:style w:type="paragraph" w:styleId="NoSpacing">
    <w:name w:val="No Spacing"/>
    <w:basedOn w:val="Normal"/>
    <w:link w:val="NoSpacingChar"/>
    <w:uiPriority w:val="1"/>
    <w:qFormat/>
    <w:rsid w:val="001104F7"/>
    <w:pPr>
      <w:spacing w:after="0" w:line="240" w:lineRule="auto"/>
    </w:pPr>
  </w:style>
  <w:style w:type="character" w:customStyle="1" w:styleId="NoSpacingChar">
    <w:name w:val="No Spacing Char"/>
    <w:basedOn w:val="DefaultParagraphFont"/>
    <w:link w:val="NoSpacing"/>
    <w:uiPriority w:val="1"/>
    <w:rsid w:val="001104F7"/>
  </w:style>
  <w:style w:type="paragraph" w:styleId="Quote">
    <w:name w:val="Quote"/>
    <w:basedOn w:val="Normal"/>
    <w:next w:val="Normal"/>
    <w:link w:val="QuoteChar"/>
    <w:uiPriority w:val="29"/>
    <w:qFormat/>
    <w:rsid w:val="001104F7"/>
    <w:rPr>
      <w:i/>
      <w:iCs/>
    </w:rPr>
  </w:style>
  <w:style w:type="character" w:customStyle="1" w:styleId="QuoteChar">
    <w:name w:val="Quote Char"/>
    <w:basedOn w:val="DefaultParagraphFont"/>
    <w:link w:val="Quote"/>
    <w:uiPriority w:val="29"/>
    <w:rsid w:val="001104F7"/>
    <w:rPr>
      <w:i/>
      <w:iCs/>
    </w:rPr>
  </w:style>
  <w:style w:type="paragraph" w:styleId="IntenseQuote">
    <w:name w:val="Intense Quote"/>
    <w:basedOn w:val="Normal"/>
    <w:next w:val="Normal"/>
    <w:link w:val="IntenseQuoteChar"/>
    <w:uiPriority w:val="30"/>
    <w:qFormat/>
    <w:rsid w:val="001104F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104F7"/>
    <w:rPr>
      <w:caps/>
      <w:color w:val="622423" w:themeColor="accent2" w:themeShade="7F"/>
      <w:spacing w:val="5"/>
      <w:sz w:val="20"/>
      <w:szCs w:val="20"/>
    </w:rPr>
  </w:style>
  <w:style w:type="character" w:styleId="SubtleEmphasis">
    <w:name w:val="Subtle Emphasis"/>
    <w:uiPriority w:val="19"/>
    <w:qFormat/>
    <w:rsid w:val="001104F7"/>
    <w:rPr>
      <w:i/>
      <w:iCs/>
    </w:rPr>
  </w:style>
  <w:style w:type="character" w:styleId="IntenseEmphasis">
    <w:name w:val="Intense Emphasis"/>
    <w:uiPriority w:val="21"/>
    <w:qFormat/>
    <w:rsid w:val="001104F7"/>
    <w:rPr>
      <w:i/>
      <w:iCs/>
      <w:caps/>
      <w:spacing w:val="10"/>
      <w:sz w:val="20"/>
      <w:szCs w:val="20"/>
    </w:rPr>
  </w:style>
  <w:style w:type="character" w:styleId="SubtleReference">
    <w:name w:val="Subtle Reference"/>
    <w:basedOn w:val="DefaultParagraphFont"/>
    <w:uiPriority w:val="31"/>
    <w:qFormat/>
    <w:rsid w:val="001104F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104F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104F7"/>
    <w:rPr>
      <w:caps/>
      <w:color w:val="622423" w:themeColor="accent2" w:themeShade="7F"/>
      <w:spacing w:val="5"/>
      <w:u w:color="622423" w:themeColor="accent2" w:themeShade="7F"/>
    </w:rPr>
  </w:style>
  <w:style w:type="paragraph" w:styleId="TOCHeading">
    <w:name w:val="TOC Heading"/>
    <w:basedOn w:val="Heading1"/>
    <w:next w:val="Normal"/>
    <w:uiPriority w:val="39"/>
    <w:unhideWhenUsed/>
    <w:qFormat/>
    <w:rsid w:val="001104F7"/>
    <w:pPr>
      <w:outlineLvl w:val="9"/>
    </w:pPr>
    <w:rPr>
      <w:lang w:bidi="en-US"/>
    </w:rPr>
  </w:style>
  <w:style w:type="paragraph" w:styleId="TOC1">
    <w:name w:val="toc 1"/>
    <w:basedOn w:val="Normal"/>
    <w:next w:val="Normal"/>
    <w:autoRedefine/>
    <w:uiPriority w:val="39"/>
    <w:unhideWhenUsed/>
    <w:rsid w:val="00A94DDD"/>
    <w:pPr>
      <w:tabs>
        <w:tab w:val="right" w:leader="dot" w:pos="9083"/>
      </w:tabs>
      <w:spacing w:before="120" w:after="0" w:line="360" w:lineRule="auto"/>
    </w:pPr>
    <w:rPr>
      <w:rFonts w:asciiTheme="minorHAnsi" w:hAnsiTheme="minorHAnsi"/>
      <w:b/>
      <w:sz w:val="24"/>
      <w:szCs w:val="24"/>
    </w:rPr>
  </w:style>
  <w:style w:type="paragraph" w:styleId="TOC2">
    <w:name w:val="toc 2"/>
    <w:basedOn w:val="Normal"/>
    <w:next w:val="Normal"/>
    <w:autoRedefine/>
    <w:uiPriority w:val="39"/>
    <w:unhideWhenUsed/>
    <w:rsid w:val="00A94DDD"/>
    <w:pPr>
      <w:tabs>
        <w:tab w:val="right" w:leader="dot" w:pos="9083"/>
      </w:tabs>
      <w:spacing w:after="0" w:line="360" w:lineRule="auto"/>
      <w:ind w:left="221"/>
    </w:pPr>
    <w:rPr>
      <w:rFonts w:asciiTheme="minorHAnsi" w:hAnsiTheme="minorHAnsi"/>
      <w:b/>
    </w:rPr>
  </w:style>
  <w:style w:type="paragraph" w:styleId="TOC3">
    <w:name w:val="toc 3"/>
    <w:basedOn w:val="Normal"/>
    <w:next w:val="Normal"/>
    <w:autoRedefine/>
    <w:uiPriority w:val="39"/>
    <w:semiHidden/>
    <w:unhideWhenUsed/>
    <w:rsid w:val="00A94DDD"/>
    <w:pPr>
      <w:spacing w:after="0"/>
      <w:ind w:left="440"/>
    </w:pPr>
    <w:rPr>
      <w:rFonts w:asciiTheme="minorHAnsi" w:hAnsiTheme="minorHAnsi"/>
    </w:rPr>
  </w:style>
  <w:style w:type="paragraph" w:styleId="TOC4">
    <w:name w:val="toc 4"/>
    <w:basedOn w:val="Normal"/>
    <w:next w:val="Normal"/>
    <w:autoRedefine/>
    <w:uiPriority w:val="39"/>
    <w:semiHidden/>
    <w:unhideWhenUsed/>
    <w:rsid w:val="00A94DDD"/>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A94DDD"/>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A94DDD"/>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A94DDD"/>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A94DDD"/>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A94DDD"/>
    <w:pPr>
      <w:spacing w:after="0"/>
      <w:ind w:left="1760"/>
    </w:pPr>
    <w:rPr>
      <w:rFonts w:asciiTheme="minorHAnsi" w:hAnsiTheme="minorHAnsi"/>
      <w:sz w:val="20"/>
      <w:szCs w:val="20"/>
    </w:rPr>
  </w:style>
  <w:style w:type="table" w:styleId="TableGrid">
    <w:name w:val="Table Grid"/>
    <w:basedOn w:val="TableNormal"/>
    <w:uiPriority w:val="59"/>
    <w:rsid w:val="00ED4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F7"/>
  </w:style>
  <w:style w:type="paragraph" w:styleId="Heading1">
    <w:name w:val="heading 1"/>
    <w:basedOn w:val="Normal"/>
    <w:next w:val="Normal"/>
    <w:link w:val="Heading1Char"/>
    <w:uiPriority w:val="9"/>
    <w:qFormat/>
    <w:rsid w:val="001104F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1104F7"/>
    <w:pPr>
      <w:pBdr>
        <w:bottom w:val="single" w:sz="4" w:space="1" w:color="622423" w:themeColor="accent2" w:themeShade="7F"/>
      </w:pBdr>
      <w:spacing w:before="400"/>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1104F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1104F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104F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104F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104F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104F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04F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A561E"/>
    <w:pPr>
      <w:ind w:right="358"/>
    </w:pPr>
    <w:rPr>
      <w:rFonts w:ascii="Arial" w:eastAsia="Arial" w:hAnsi="Arial"/>
      <w:spacing w:val="-1"/>
    </w:rPr>
  </w:style>
  <w:style w:type="paragraph" w:styleId="ListParagraph">
    <w:name w:val="List Paragraph"/>
    <w:basedOn w:val="Normal"/>
    <w:uiPriority w:val="34"/>
    <w:qFormat/>
    <w:rsid w:val="001104F7"/>
    <w:pPr>
      <w:ind w:left="720"/>
      <w:contextualSpacing/>
    </w:pPr>
  </w:style>
  <w:style w:type="paragraph" w:customStyle="1" w:styleId="TableParagraph">
    <w:name w:val="Table Paragraph"/>
    <w:basedOn w:val="Normal"/>
    <w:uiPriority w:val="1"/>
    <w:rsid w:val="00147477"/>
  </w:style>
  <w:style w:type="paragraph" w:styleId="BalloonText">
    <w:name w:val="Balloon Text"/>
    <w:basedOn w:val="Normal"/>
    <w:link w:val="BalloonTextChar"/>
    <w:uiPriority w:val="99"/>
    <w:semiHidden/>
    <w:unhideWhenUsed/>
    <w:rsid w:val="00A86865"/>
    <w:rPr>
      <w:rFonts w:ascii="Lucida Grande" w:hAnsi="Lucida Grande"/>
      <w:sz w:val="18"/>
      <w:szCs w:val="18"/>
    </w:rPr>
  </w:style>
  <w:style w:type="character" w:customStyle="1" w:styleId="BalloonTextChar">
    <w:name w:val="Balloon Text Char"/>
    <w:basedOn w:val="DefaultParagraphFont"/>
    <w:link w:val="BalloonText"/>
    <w:uiPriority w:val="99"/>
    <w:semiHidden/>
    <w:rsid w:val="00A86865"/>
    <w:rPr>
      <w:rFonts w:ascii="Lucida Grande" w:hAnsi="Lucida Grande"/>
      <w:sz w:val="18"/>
      <w:szCs w:val="18"/>
    </w:rPr>
  </w:style>
  <w:style w:type="paragraph" w:styleId="Header">
    <w:name w:val="header"/>
    <w:basedOn w:val="Normal"/>
    <w:link w:val="HeaderChar"/>
    <w:uiPriority w:val="99"/>
    <w:unhideWhenUsed/>
    <w:rsid w:val="008D0511"/>
    <w:pPr>
      <w:tabs>
        <w:tab w:val="center" w:pos="4320"/>
        <w:tab w:val="right" w:pos="8640"/>
      </w:tabs>
    </w:pPr>
  </w:style>
  <w:style w:type="character" w:customStyle="1" w:styleId="HeaderChar">
    <w:name w:val="Header Char"/>
    <w:basedOn w:val="DefaultParagraphFont"/>
    <w:link w:val="Header"/>
    <w:uiPriority w:val="99"/>
    <w:rsid w:val="008D0511"/>
  </w:style>
  <w:style w:type="paragraph" w:styleId="Footer">
    <w:name w:val="footer"/>
    <w:basedOn w:val="Normal"/>
    <w:link w:val="FooterChar"/>
    <w:uiPriority w:val="99"/>
    <w:unhideWhenUsed/>
    <w:rsid w:val="008D0511"/>
    <w:pPr>
      <w:tabs>
        <w:tab w:val="center" w:pos="4320"/>
        <w:tab w:val="right" w:pos="8640"/>
      </w:tabs>
    </w:pPr>
  </w:style>
  <w:style w:type="character" w:customStyle="1" w:styleId="FooterChar">
    <w:name w:val="Footer Char"/>
    <w:basedOn w:val="DefaultParagraphFont"/>
    <w:link w:val="Footer"/>
    <w:uiPriority w:val="99"/>
    <w:rsid w:val="008D0511"/>
  </w:style>
  <w:style w:type="character" w:styleId="PageNumber">
    <w:name w:val="page number"/>
    <w:basedOn w:val="DefaultParagraphFont"/>
    <w:uiPriority w:val="99"/>
    <w:semiHidden/>
    <w:unhideWhenUsed/>
    <w:rsid w:val="008D0511"/>
  </w:style>
  <w:style w:type="character" w:customStyle="1" w:styleId="Heading1Char">
    <w:name w:val="Heading 1 Char"/>
    <w:basedOn w:val="DefaultParagraphFont"/>
    <w:link w:val="Heading1"/>
    <w:uiPriority w:val="9"/>
    <w:rsid w:val="001104F7"/>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1104F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104F7"/>
    <w:rPr>
      <w:caps/>
      <w:color w:val="622423" w:themeColor="accent2" w:themeShade="7F"/>
      <w:sz w:val="24"/>
      <w:szCs w:val="24"/>
    </w:rPr>
  </w:style>
  <w:style w:type="character" w:customStyle="1" w:styleId="Heading4Char">
    <w:name w:val="Heading 4 Char"/>
    <w:basedOn w:val="DefaultParagraphFont"/>
    <w:link w:val="Heading4"/>
    <w:uiPriority w:val="9"/>
    <w:semiHidden/>
    <w:rsid w:val="001104F7"/>
    <w:rPr>
      <w:caps/>
      <w:color w:val="622423" w:themeColor="accent2" w:themeShade="7F"/>
      <w:spacing w:val="10"/>
    </w:rPr>
  </w:style>
  <w:style w:type="character" w:customStyle="1" w:styleId="Heading5Char">
    <w:name w:val="Heading 5 Char"/>
    <w:basedOn w:val="DefaultParagraphFont"/>
    <w:link w:val="Heading5"/>
    <w:uiPriority w:val="9"/>
    <w:semiHidden/>
    <w:rsid w:val="001104F7"/>
    <w:rPr>
      <w:caps/>
      <w:color w:val="622423" w:themeColor="accent2" w:themeShade="7F"/>
      <w:spacing w:val="10"/>
    </w:rPr>
  </w:style>
  <w:style w:type="character" w:customStyle="1" w:styleId="Heading6Char">
    <w:name w:val="Heading 6 Char"/>
    <w:basedOn w:val="DefaultParagraphFont"/>
    <w:link w:val="Heading6"/>
    <w:uiPriority w:val="9"/>
    <w:semiHidden/>
    <w:rsid w:val="001104F7"/>
    <w:rPr>
      <w:caps/>
      <w:color w:val="943634" w:themeColor="accent2" w:themeShade="BF"/>
      <w:spacing w:val="10"/>
    </w:rPr>
  </w:style>
  <w:style w:type="character" w:customStyle="1" w:styleId="Heading7Char">
    <w:name w:val="Heading 7 Char"/>
    <w:basedOn w:val="DefaultParagraphFont"/>
    <w:link w:val="Heading7"/>
    <w:uiPriority w:val="9"/>
    <w:semiHidden/>
    <w:rsid w:val="001104F7"/>
    <w:rPr>
      <w:i/>
      <w:iCs/>
      <w:caps/>
      <w:color w:val="943634" w:themeColor="accent2" w:themeShade="BF"/>
      <w:spacing w:val="10"/>
    </w:rPr>
  </w:style>
  <w:style w:type="character" w:customStyle="1" w:styleId="Heading8Char">
    <w:name w:val="Heading 8 Char"/>
    <w:basedOn w:val="DefaultParagraphFont"/>
    <w:link w:val="Heading8"/>
    <w:uiPriority w:val="9"/>
    <w:semiHidden/>
    <w:rsid w:val="001104F7"/>
    <w:rPr>
      <w:caps/>
      <w:spacing w:val="10"/>
      <w:sz w:val="20"/>
      <w:szCs w:val="20"/>
    </w:rPr>
  </w:style>
  <w:style w:type="character" w:customStyle="1" w:styleId="Heading9Char">
    <w:name w:val="Heading 9 Char"/>
    <w:basedOn w:val="DefaultParagraphFont"/>
    <w:link w:val="Heading9"/>
    <w:uiPriority w:val="9"/>
    <w:semiHidden/>
    <w:rsid w:val="001104F7"/>
    <w:rPr>
      <w:i/>
      <w:iCs/>
      <w:caps/>
      <w:spacing w:val="10"/>
      <w:sz w:val="20"/>
      <w:szCs w:val="20"/>
    </w:rPr>
  </w:style>
  <w:style w:type="paragraph" w:styleId="Caption">
    <w:name w:val="caption"/>
    <w:basedOn w:val="Normal"/>
    <w:next w:val="Normal"/>
    <w:uiPriority w:val="35"/>
    <w:semiHidden/>
    <w:unhideWhenUsed/>
    <w:qFormat/>
    <w:rsid w:val="001104F7"/>
    <w:rPr>
      <w:caps/>
      <w:spacing w:val="10"/>
      <w:sz w:val="18"/>
      <w:szCs w:val="18"/>
    </w:rPr>
  </w:style>
  <w:style w:type="paragraph" w:styleId="Title">
    <w:name w:val="Title"/>
    <w:basedOn w:val="Normal"/>
    <w:next w:val="Normal"/>
    <w:link w:val="TitleChar"/>
    <w:uiPriority w:val="10"/>
    <w:qFormat/>
    <w:rsid w:val="001104F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104F7"/>
    <w:rPr>
      <w:caps/>
      <w:color w:val="632423" w:themeColor="accent2" w:themeShade="80"/>
      <w:spacing w:val="50"/>
      <w:sz w:val="44"/>
      <w:szCs w:val="44"/>
    </w:rPr>
  </w:style>
  <w:style w:type="paragraph" w:styleId="Subtitle">
    <w:name w:val="Subtitle"/>
    <w:basedOn w:val="Normal"/>
    <w:next w:val="Normal"/>
    <w:link w:val="SubtitleChar"/>
    <w:uiPriority w:val="11"/>
    <w:qFormat/>
    <w:rsid w:val="001104F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104F7"/>
    <w:rPr>
      <w:caps/>
      <w:spacing w:val="20"/>
      <w:sz w:val="18"/>
      <w:szCs w:val="18"/>
    </w:rPr>
  </w:style>
  <w:style w:type="character" w:styleId="Strong">
    <w:name w:val="Strong"/>
    <w:uiPriority w:val="22"/>
    <w:qFormat/>
    <w:rsid w:val="001104F7"/>
    <w:rPr>
      <w:b/>
      <w:bCs/>
      <w:color w:val="943634" w:themeColor="accent2" w:themeShade="BF"/>
      <w:spacing w:val="5"/>
    </w:rPr>
  </w:style>
  <w:style w:type="character" w:styleId="Emphasis">
    <w:name w:val="Emphasis"/>
    <w:uiPriority w:val="20"/>
    <w:qFormat/>
    <w:rsid w:val="001104F7"/>
    <w:rPr>
      <w:caps/>
      <w:spacing w:val="5"/>
      <w:sz w:val="20"/>
      <w:szCs w:val="20"/>
    </w:rPr>
  </w:style>
  <w:style w:type="paragraph" w:styleId="NoSpacing">
    <w:name w:val="No Spacing"/>
    <w:basedOn w:val="Normal"/>
    <w:link w:val="NoSpacingChar"/>
    <w:uiPriority w:val="1"/>
    <w:qFormat/>
    <w:rsid w:val="001104F7"/>
    <w:pPr>
      <w:spacing w:after="0" w:line="240" w:lineRule="auto"/>
    </w:pPr>
  </w:style>
  <w:style w:type="character" w:customStyle="1" w:styleId="NoSpacingChar">
    <w:name w:val="No Spacing Char"/>
    <w:basedOn w:val="DefaultParagraphFont"/>
    <w:link w:val="NoSpacing"/>
    <w:uiPriority w:val="1"/>
    <w:rsid w:val="001104F7"/>
  </w:style>
  <w:style w:type="paragraph" w:styleId="Quote">
    <w:name w:val="Quote"/>
    <w:basedOn w:val="Normal"/>
    <w:next w:val="Normal"/>
    <w:link w:val="QuoteChar"/>
    <w:uiPriority w:val="29"/>
    <w:qFormat/>
    <w:rsid w:val="001104F7"/>
    <w:rPr>
      <w:i/>
      <w:iCs/>
    </w:rPr>
  </w:style>
  <w:style w:type="character" w:customStyle="1" w:styleId="QuoteChar">
    <w:name w:val="Quote Char"/>
    <w:basedOn w:val="DefaultParagraphFont"/>
    <w:link w:val="Quote"/>
    <w:uiPriority w:val="29"/>
    <w:rsid w:val="001104F7"/>
    <w:rPr>
      <w:i/>
      <w:iCs/>
    </w:rPr>
  </w:style>
  <w:style w:type="paragraph" w:styleId="IntenseQuote">
    <w:name w:val="Intense Quote"/>
    <w:basedOn w:val="Normal"/>
    <w:next w:val="Normal"/>
    <w:link w:val="IntenseQuoteChar"/>
    <w:uiPriority w:val="30"/>
    <w:qFormat/>
    <w:rsid w:val="001104F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104F7"/>
    <w:rPr>
      <w:caps/>
      <w:color w:val="622423" w:themeColor="accent2" w:themeShade="7F"/>
      <w:spacing w:val="5"/>
      <w:sz w:val="20"/>
      <w:szCs w:val="20"/>
    </w:rPr>
  </w:style>
  <w:style w:type="character" w:styleId="SubtleEmphasis">
    <w:name w:val="Subtle Emphasis"/>
    <w:uiPriority w:val="19"/>
    <w:qFormat/>
    <w:rsid w:val="001104F7"/>
    <w:rPr>
      <w:i/>
      <w:iCs/>
    </w:rPr>
  </w:style>
  <w:style w:type="character" w:styleId="IntenseEmphasis">
    <w:name w:val="Intense Emphasis"/>
    <w:uiPriority w:val="21"/>
    <w:qFormat/>
    <w:rsid w:val="001104F7"/>
    <w:rPr>
      <w:i/>
      <w:iCs/>
      <w:caps/>
      <w:spacing w:val="10"/>
      <w:sz w:val="20"/>
      <w:szCs w:val="20"/>
    </w:rPr>
  </w:style>
  <w:style w:type="character" w:styleId="SubtleReference">
    <w:name w:val="Subtle Reference"/>
    <w:basedOn w:val="DefaultParagraphFont"/>
    <w:uiPriority w:val="31"/>
    <w:qFormat/>
    <w:rsid w:val="001104F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104F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104F7"/>
    <w:rPr>
      <w:caps/>
      <w:color w:val="622423" w:themeColor="accent2" w:themeShade="7F"/>
      <w:spacing w:val="5"/>
      <w:u w:color="622423" w:themeColor="accent2" w:themeShade="7F"/>
    </w:rPr>
  </w:style>
  <w:style w:type="paragraph" w:styleId="TOCHeading">
    <w:name w:val="TOC Heading"/>
    <w:basedOn w:val="Heading1"/>
    <w:next w:val="Normal"/>
    <w:uiPriority w:val="39"/>
    <w:unhideWhenUsed/>
    <w:qFormat/>
    <w:rsid w:val="001104F7"/>
    <w:pPr>
      <w:outlineLvl w:val="9"/>
    </w:pPr>
    <w:rPr>
      <w:lang w:bidi="en-US"/>
    </w:rPr>
  </w:style>
  <w:style w:type="paragraph" w:styleId="TOC1">
    <w:name w:val="toc 1"/>
    <w:basedOn w:val="Normal"/>
    <w:next w:val="Normal"/>
    <w:autoRedefine/>
    <w:uiPriority w:val="39"/>
    <w:unhideWhenUsed/>
    <w:rsid w:val="00A94DDD"/>
    <w:pPr>
      <w:tabs>
        <w:tab w:val="right" w:leader="dot" w:pos="9083"/>
      </w:tabs>
      <w:spacing w:before="120" w:after="0" w:line="360" w:lineRule="auto"/>
    </w:pPr>
    <w:rPr>
      <w:rFonts w:asciiTheme="minorHAnsi" w:hAnsiTheme="minorHAnsi"/>
      <w:b/>
      <w:sz w:val="24"/>
      <w:szCs w:val="24"/>
    </w:rPr>
  </w:style>
  <w:style w:type="paragraph" w:styleId="TOC2">
    <w:name w:val="toc 2"/>
    <w:basedOn w:val="Normal"/>
    <w:next w:val="Normal"/>
    <w:autoRedefine/>
    <w:uiPriority w:val="39"/>
    <w:unhideWhenUsed/>
    <w:rsid w:val="00A94DDD"/>
    <w:pPr>
      <w:tabs>
        <w:tab w:val="right" w:leader="dot" w:pos="9083"/>
      </w:tabs>
      <w:spacing w:after="0" w:line="360" w:lineRule="auto"/>
      <w:ind w:left="221"/>
    </w:pPr>
    <w:rPr>
      <w:rFonts w:asciiTheme="minorHAnsi" w:hAnsiTheme="minorHAnsi"/>
      <w:b/>
    </w:rPr>
  </w:style>
  <w:style w:type="paragraph" w:styleId="TOC3">
    <w:name w:val="toc 3"/>
    <w:basedOn w:val="Normal"/>
    <w:next w:val="Normal"/>
    <w:autoRedefine/>
    <w:uiPriority w:val="39"/>
    <w:semiHidden/>
    <w:unhideWhenUsed/>
    <w:rsid w:val="00A94DDD"/>
    <w:pPr>
      <w:spacing w:after="0"/>
      <w:ind w:left="440"/>
    </w:pPr>
    <w:rPr>
      <w:rFonts w:asciiTheme="minorHAnsi" w:hAnsiTheme="minorHAnsi"/>
    </w:rPr>
  </w:style>
  <w:style w:type="paragraph" w:styleId="TOC4">
    <w:name w:val="toc 4"/>
    <w:basedOn w:val="Normal"/>
    <w:next w:val="Normal"/>
    <w:autoRedefine/>
    <w:uiPriority w:val="39"/>
    <w:semiHidden/>
    <w:unhideWhenUsed/>
    <w:rsid w:val="00A94DDD"/>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A94DDD"/>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A94DDD"/>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A94DDD"/>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A94DDD"/>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A94DDD"/>
    <w:pPr>
      <w:spacing w:after="0"/>
      <w:ind w:left="1760"/>
    </w:pPr>
    <w:rPr>
      <w:rFonts w:asciiTheme="minorHAnsi" w:hAnsiTheme="minorHAnsi"/>
      <w:sz w:val="20"/>
      <w:szCs w:val="20"/>
    </w:rPr>
  </w:style>
  <w:style w:type="table" w:styleId="TableGrid">
    <w:name w:val="Table Grid"/>
    <w:basedOn w:val="TableNormal"/>
    <w:uiPriority w:val="59"/>
    <w:rsid w:val="00ED4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swm@ozsk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16B9-2FB2-2348-96AA-A57D17B5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2064</Words>
  <Characters>11770</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Damien  Johnson</cp:lastModifiedBy>
  <cp:revision>6</cp:revision>
  <cp:lastPrinted>2013-09-25T06:12:00Z</cp:lastPrinted>
  <dcterms:created xsi:type="dcterms:W3CDTF">2016-01-15T01:11:00Z</dcterms:created>
  <dcterms:modified xsi:type="dcterms:W3CDTF">2016-01-15T01:26:00Z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2011-01-25T00:00:00Z</vt:filetime>
  </property>
  <property fmtid="{D5CDD505-2E9C-101B-9397-08002B2CF9AE}" pid="3" name="LastSaved">
    <vt:filetime>2013-07-24T00:00:00Z</vt:filetime>
  </property>
</Properties>
</file>